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9EE9C" w14:textId="77777777" w:rsidR="00DF5A18" w:rsidRPr="00155518" w:rsidRDefault="00DF5A18" w:rsidP="00B331FC">
      <w:pPr>
        <w:tabs>
          <w:tab w:val="left" w:pos="7605"/>
        </w:tabs>
        <w:rPr>
          <w:rFonts w:cstheme="minorHAnsi"/>
          <w:b/>
        </w:rPr>
      </w:pPr>
    </w:p>
    <w:p w14:paraId="1533B0AA" w14:textId="77777777" w:rsidR="00DF5A18" w:rsidRPr="00155518" w:rsidRDefault="00DF5A18" w:rsidP="00155518">
      <w:pPr>
        <w:tabs>
          <w:tab w:val="left" w:pos="7605"/>
        </w:tabs>
        <w:jc w:val="center"/>
        <w:rPr>
          <w:rFonts w:cstheme="minorHAnsi"/>
        </w:rPr>
      </w:pPr>
    </w:p>
    <w:p w14:paraId="7B0D2300" w14:textId="7834DAB6" w:rsidR="00132EDA" w:rsidRPr="00155518" w:rsidRDefault="00B331FC" w:rsidP="00155518">
      <w:pPr>
        <w:pStyle w:val="Header"/>
        <w:spacing w:line="276" w:lineRule="auto"/>
        <w:jc w:val="center"/>
        <w:rPr>
          <w:rFonts w:cstheme="minorHAnsi"/>
        </w:rPr>
      </w:pPr>
      <w:r>
        <w:rPr>
          <w:noProof/>
        </w:rPr>
        <w:drawing>
          <wp:inline distT="0" distB="0" distL="0" distR="0" wp14:anchorId="1EB778FF" wp14:editId="1AF22C17">
            <wp:extent cx="2571750" cy="1501781"/>
            <wp:effectExtent l="0" t="0" r="0" b="3175"/>
            <wp:docPr id="13987031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3103" cy="1514250"/>
                    </a:xfrm>
                    <a:prstGeom prst="rect">
                      <a:avLst/>
                    </a:prstGeom>
                    <a:noFill/>
                    <a:ln>
                      <a:noFill/>
                    </a:ln>
                  </pic:spPr>
                </pic:pic>
              </a:graphicData>
            </a:graphic>
          </wp:inline>
        </w:drawing>
      </w:r>
    </w:p>
    <w:p w14:paraId="4204AE83" w14:textId="77777777" w:rsidR="00DF5A18" w:rsidRPr="00155518" w:rsidRDefault="00DF5A18" w:rsidP="00155518">
      <w:pPr>
        <w:tabs>
          <w:tab w:val="left" w:pos="7605"/>
        </w:tabs>
        <w:jc w:val="center"/>
        <w:rPr>
          <w:rFonts w:cstheme="minorHAnsi"/>
          <w:b/>
        </w:rPr>
      </w:pPr>
    </w:p>
    <w:p w14:paraId="48A7A6A4" w14:textId="77777777" w:rsidR="00DF5A18" w:rsidRPr="00155518" w:rsidRDefault="00132EDA" w:rsidP="00155518">
      <w:pPr>
        <w:tabs>
          <w:tab w:val="left" w:pos="7605"/>
        </w:tabs>
        <w:jc w:val="center"/>
        <w:rPr>
          <w:rFonts w:cstheme="minorHAnsi"/>
          <w:b/>
        </w:rPr>
      </w:pPr>
      <w:r w:rsidRPr="00155518">
        <w:rPr>
          <w:rFonts w:cstheme="minorHAnsi"/>
          <w:noProof/>
        </w:rPr>
        <mc:AlternateContent>
          <mc:Choice Requires="wps">
            <w:drawing>
              <wp:anchor distT="0" distB="0" distL="114300" distR="114300" simplePos="0" relativeHeight="251662336" behindDoc="0" locked="0" layoutInCell="1" allowOverlap="1" wp14:anchorId="3C38DB7E" wp14:editId="6C4945F7">
                <wp:simplePos x="0" y="0"/>
                <wp:positionH relativeFrom="column">
                  <wp:posOffset>-98425</wp:posOffset>
                </wp:positionH>
                <wp:positionV relativeFrom="paragraph">
                  <wp:posOffset>183515</wp:posOffset>
                </wp:positionV>
                <wp:extent cx="5846445" cy="635"/>
                <wp:effectExtent l="0" t="0" r="20955" b="3746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64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3E889E" id="_x0000_t32" coordsize="21600,21600" o:spt="32" o:oned="t" path="m,l21600,21600e" filled="f">
                <v:path arrowok="t" fillok="f" o:connecttype="none"/>
                <o:lock v:ext="edit" shapetype="t"/>
              </v:shapetype>
              <v:shape id="Straight Arrow Connector 7" o:spid="_x0000_s1026" type="#_x0000_t32" style="position:absolute;margin-left:-7.75pt;margin-top:14.45pt;width:460.3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"/>
            </w:pict>
          </mc:Fallback>
        </mc:AlternateContent>
      </w:r>
    </w:p>
    <w:p w14:paraId="62B0AD41" w14:textId="77777777" w:rsidR="008F1D89" w:rsidRPr="002A255B" w:rsidRDefault="008F1D89" w:rsidP="00155518">
      <w:pPr>
        <w:pStyle w:val="BodyText"/>
        <w:pBdr>
          <w:bottom w:val="single" w:sz="12" w:space="1" w:color="auto"/>
        </w:pBdr>
        <w:spacing w:line="276" w:lineRule="auto"/>
        <w:jc w:val="center"/>
        <w:rPr>
          <w:rFonts w:asciiTheme="minorHAnsi" w:hAnsiTheme="minorHAnsi" w:cstheme="minorHAnsi"/>
          <w:b/>
          <w:bCs/>
          <w:sz w:val="36"/>
          <w:szCs w:val="36"/>
          <w:u w:val="single"/>
        </w:rPr>
      </w:pPr>
      <w:r w:rsidRPr="002A255B">
        <w:rPr>
          <w:rFonts w:asciiTheme="minorHAnsi" w:hAnsiTheme="minorHAnsi" w:cstheme="minorHAnsi"/>
          <w:b/>
          <w:bCs/>
          <w:sz w:val="36"/>
          <w:szCs w:val="36"/>
          <w:u w:val="single"/>
        </w:rPr>
        <w:t>Checklist – Prior In-principle under Regulation 28(1) of the SEBI (Listing Obligations and Disclosure Requirements), Regulations, 2015 for ESPS/ESOS/SARS/GEBS/RBS</w:t>
      </w:r>
    </w:p>
    <w:p w14:paraId="3DF042EE" w14:textId="77777777" w:rsidR="00132EDA" w:rsidRPr="00155518" w:rsidRDefault="00132EDA" w:rsidP="00B331FC">
      <w:pPr>
        <w:tabs>
          <w:tab w:val="left" w:pos="900"/>
        </w:tabs>
        <w:spacing w:before="120" w:after="240"/>
        <w:ind w:right="432"/>
        <w:rPr>
          <w:rFonts w:cstheme="minorHAnsi"/>
          <w:b/>
        </w:rPr>
      </w:pPr>
    </w:p>
    <w:p w14:paraId="45446A12" w14:textId="77777777" w:rsidR="00857028" w:rsidRPr="00155518" w:rsidRDefault="00857028" w:rsidP="00155518">
      <w:pPr>
        <w:tabs>
          <w:tab w:val="left" w:pos="900"/>
        </w:tabs>
        <w:spacing w:before="120" w:after="240"/>
        <w:ind w:right="432"/>
        <w:jc w:val="center"/>
        <w:rPr>
          <w:rFonts w:cstheme="minorHAnsi"/>
          <w:b/>
        </w:rPr>
      </w:pPr>
      <w:r w:rsidRPr="00155518">
        <w:rPr>
          <w:rFonts w:cstheme="minorHAnsi"/>
          <w:b/>
        </w:rPr>
        <w:t>Guidance Note</w:t>
      </w:r>
    </w:p>
    <w:p w14:paraId="6CA6048F" w14:textId="77777777" w:rsidR="00EE76E4" w:rsidRPr="00155518" w:rsidRDefault="00EE76E4" w:rsidP="00155518">
      <w:pPr>
        <w:pStyle w:val="contenttext"/>
        <w:spacing w:beforeAutospacing="0" w:after="240" w:afterAutospacing="0" w:line="276" w:lineRule="auto"/>
        <w:jc w:val="both"/>
        <w:rPr>
          <w:rFonts w:asciiTheme="minorHAnsi" w:hAnsiTheme="minorHAnsi" w:cstheme="minorHAnsi"/>
          <w:b/>
          <w:color w:val="000000"/>
          <w:sz w:val="22"/>
          <w:szCs w:val="22"/>
        </w:rPr>
      </w:pPr>
      <w:r w:rsidRPr="00155518">
        <w:rPr>
          <w:rFonts w:asciiTheme="minorHAnsi" w:hAnsiTheme="minorHAnsi" w:cstheme="minorHAnsi"/>
          <w:b/>
          <w:color w:val="000000"/>
          <w:sz w:val="22"/>
          <w:szCs w:val="22"/>
        </w:rPr>
        <w:t xml:space="preserve">Please take note of the following with respect to filling of Listing Application: </w:t>
      </w:r>
    </w:p>
    <w:p w14:paraId="3809E1DA" w14:textId="77777777" w:rsidR="00857028" w:rsidRPr="00155518" w:rsidRDefault="00857028" w:rsidP="00155518">
      <w:pPr>
        <w:numPr>
          <w:ilvl w:val="0"/>
          <w:numId w:val="1"/>
        </w:numPr>
        <w:tabs>
          <w:tab w:val="left" w:pos="360"/>
        </w:tabs>
        <w:spacing w:before="120" w:after="240"/>
        <w:ind w:left="360" w:right="432"/>
        <w:jc w:val="both"/>
        <w:rPr>
          <w:rFonts w:cstheme="minorHAnsi"/>
        </w:rPr>
      </w:pPr>
      <w:r w:rsidRPr="00155518">
        <w:rPr>
          <w:rFonts w:cstheme="minorHAnsi"/>
        </w:rPr>
        <w:t>All the pages of the documents submitted to the Exch</w:t>
      </w:r>
      <w:r w:rsidR="00EF5C1E" w:rsidRPr="00155518">
        <w:rPr>
          <w:rFonts w:cstheme="minorHAnsi"/>
        </w:rPr>
        <w:t>ange must bear rubber stamp of Company and initials of Company S</w:t>
      </w:r>
      <w:r w:rsidRPr="00155518">
        <w:rPr>
          <w:rFonts w:cstheme="minorHAnsi"/>
        </w:rPr>
        <w:t xml:space="preserve">ecretary. </w:t>
      </w:r>
    </w:p>
    <w:p w14:paraId="6E2A446E" w14:textId="77777777" w:rsidR="00857028" w:rsidRPr="00155518" w:rsidRDefault="00857028" w:rsidP="00155518">
      <w:pPr>
        <w:numPr>
          <w:ilvl w:val="0"/>
          <w:numId w:val="1"/>
        </w:numPr>
        <w:tabs>
          <w:tab w:val="left" w:pos="360"/>
        </w:tabs>
        <w:spacing w:before="120" w:after="240"/>
        <w:ind w:left="360" w:right="432"/>
        <w:jc w:val="both"/>
        <w:rPr>
          <w:rFonts w:cstheme="minorHAnsi"/>
        </w:rPr>
      </w:pPr>
      <w:r w:rsidRPr="00155518">
        <w:rPr>
          <w:rFonts w:cstheme="minorHAnsi"/>
        </w:rPr>
        <w:t xml:space="preserve">All resolutions / reports/ agreements / undertakings should be certified to be true copy. </w:t>
      </w:r>
    </w:p>
    <w:p w14:paraId="669020CD" w14:textId="77777777" w:rsidR="00857028" w:rsidRPr="00155518" w:rsidRDefault="00857028" w:rsidP="00155518">
      <w:pPr>
        <w:numPr>
          <w:ilvl w:val="0"/>
          <w:numId w:val="1"/>
        </w:numPr>
        <w:tabs>
          <w:tab w:val="left" w:pos="360"/>
        </w:tabs>
        <w:spacing w:before="120" w:after="240"/>
        <w:ind w:left="360" w:right="432"/>
        <w:jc w:val="both"/>
        <w:rPr>
          <w:rFonts w:cstheme="minorHAnsi"/>
        </w:rPr>
      </w:pPr>
      <w:r w:rsidRPr="00155518">
        <w:rPr>
          <w:rFonts w:cstheme="minorHAnsi"/>
        </w:rPr>
        <w:t>Use extra sheets/annexures (duly stamped and initialed) if required</w:t>
      </w:r>
      <w:r w:rsidR="00EF5C1E" w:rsidRPr="00155518">
        <w:rPr>
          <w:rFonts w:cstheme="minorHAnsi"/>
        </w:rPr>
        <w:t>,</w:t>
      </w:r>
      <w:r w:rsidRPr="00155518">
        <w:rPr>
          <w:rFonts w:cstheme="minorHAnsi"/>
        </w:rPr>
        <w:t xml:space="preserve"> in case the space provided is inadequate. </w:t>
      </w:r>
    </w:p>
    <w:p w14:paraId="42474797" w14:textId="77777777" w:rsidR="00857028" w:rsidRPr="00155518" w:rsidRDefault="00857028" w:rsidP="00155518">
      <w:pPr>
        <w:numPr>
          <w:ilvl w:val="0"/>
          <w:numId w:val="1"/>
        </w:numPr>
        <w:tabs>
          <w:tab w:val="left" w:pos="360"/>
        </w:tabs>
        <w:spacing w:before="120" w:after="240"/>
        <w:ind w:left="360" w:right="432"/>
        <w:jc w:val="both"/>
        <w:rPr>
          <w:rFonts w:cstheme="minorHAnsi"/>
        </w:rPr>
      </w:pPr>
      <w:r w:rsidRPr="00155518">
        <w:rPr>
          <w:rFonts w:cstheme="minorHAnsi"/>
        </w:rPr>
        <w:t>No details on the form should be left blank. Please st</w:t>
      </w:r>
      <w:r w:rsidR="00EF5C1E" w:rsidRPr="00155518">
        <w:rPr>
          <w:rFonts w:cstheme="minorHAnsi"/>
        </w:rPr>
        <w:t>rikethrough, if</w:t>
      </w:r>
      <w:r w:rsidR="004131CC" w:rsidRPr="00155518">
        <w:rPr>
          <w:rFonts w:cstheme="minorHAnsi"/>
        </w:rPr>
        <w:t>,</w:t>
      </w:r>
      <w:r w:rsidRPr="00155518">
        <w:rPr>
          <w:rFonts w:cstheme="minorHAnsi"/>
        </w:rPr>
        <w:t xml:space="preserve"> not applicable.</w:t>
      </w:r>
    </w:p>
    <w:p w14:paraId="43925402" w14:textId="77777777" w:rsidR="00CD6384" w:rsidRPr="00155518" w:rsidRDefault="00857028" w:rsidP="00155518">
      <w:pPr>
        <w:numPr>
          <w:ilvl w:val="0"/>
          <w:numId w:val="1"/>
        </w:numPr>
        <w:tabs>
          <w:tab w:val="left" w:pos="360"/>
        </w:tabs>
        <w:spacing w:before="120" w:after="240"/>
        <w:ind w:left="360" w:right="432"/>
        <w:jc w:val="both"/>
        <w:rPr>
          <w:rFonts w:cstheme="minorHAnsi"/>
        </w:rPr>
      </w:pPr>
      <w:r w:rsidRPr="00155518">
        <w:rPr>
          <w:rFonts w:cstheme="minorHAnsi"/>
        </w:rPr>
        <w:t xml:space="preserve">The Exchange reserves the right to ask for more documents in addition to mentioned herein. </w:t>
      </w:r>
    </w:p>
    <w:p w14:paraId="5FAD96A2" w14:textId="77777777" w:rsidR="00857028" w:rsidRPr="00155518" w:rsidRDefault="00CD6384" w:rsidP="00155518">
      <w:pPr>
        <w:rPr>
          <w:rFonts w:cstheme="minorHAnsi"/>
        </w:rPr>
      </w:pPr>
      <w:r w:rsidRPr="00155518">
        <w:rPr>
          <w:rFonts w:cstheme="minorHAnsi"/>
        </w:rPr>
        <w:br w:type="page"/>
      </w:r>
    </w:p>
    <w:p w14:paraId="2178B0C0" w14:textId="77777777" w:rsidR="00857028" w:rsidRPr="00155518" w:rsidRDefault="00857028" w:rsidP="00155518">
      <w:pPr>
        <w:jc w:val="center"/>
        <w:rPr>
          <w:rFonts w:cstheme="minorHAnsi"/>
          <w:b/>
        </w:rPr>
      </w:pPr>
      <w:r w:rsidRPr="00155518">
        <w:rPr>
          <w:rFonts w:cstheme="minorHAnsi"/>
          <w:b/>
        </w:rPr>
        <w:lastRenderedPageBreak/>
        <w:t>Pre Issue Stage</w:t>
      </w:r>
    </w:p>
    <w:p w14:paraId="2E217ECE" w14:textId="77777777" w:rsidR="00CD6384" w:rsidRPr="00155518" w:rsidRDefault="00CD6384" w:rsidP="00155518">
      <w:pPr>
        <w:pStyle w:val="BodyText"/>
        <w:spacing w:line="276" w:lineRule="auto"/>
        <w:jc w:val="center"/>
        <w:rPr>
          <w:rFonts w:asciiTheme="minorHAnsi" w:hAnsiTheme="minorHAnsi" w:cstheme="minorHAnsi"/>
          <w:b/>
          <w:bCs/>
          <w:sz w:val="22"/>
          <w:szCs w:val="22"/>
          <w:u w:val="single"/>
        </w:rPr>
      </w:pPr>
      <w:r w:rsidRPr="00155518">
        <w:rPr>
          <w:rFonts w:asciiTheme="minorHAnsi" w:hAnsiTheme="minorHAnsi" w:cstheme="minorHAnsi"/>
          <w:b/>
          <w:bCs/>
          <w:sz w:val="22"/>
          <w:szCs w:val="22"/>
          <w:u w:val="single"/>
        </w:rPr>
        <w:t>Checklist – Prior In-principle under Regulation 28(1) of the SEBI (Listing Obligations and Disclosure Requirements), Regulations, 2015 for ESPS/ESOS/SARS/GEBS/RBS</w:t>
      </w:r>
    </w:p>
    <w:tbl>
      <w:tblPr>
        <w:tblStyle w:val="TableGrid"/>
        <w:tblW w:w="10638" w:type="dxa"/>
        <w:tblInd w:w="-540" w:type="dxa"/>
        <w:tblLook w:val="04A0" w:firstRow="1" w:lastRow="0" w:firstColumn="1" w:lastColumn="0" w:noHBand="0" w:noVBand="1"/>
      </w:tblPr>
      <w:tblGrid>
        <w:gridCol w:w="828"/>
        <w:gridCol w:w="8370"/>
        <w:gridCol w:w="1440"/>
      </w:tblGrid>
      <w:tr w:rsidR="00857028" w:rsidRPr="00155518" w14:paraId="6423D751" w14:textId="77777777" w:rsidTr="00EE76E4">
        <w:tc>
          <w:tcPr>
            <w:tcW w:w="828" w:type="dxa"/>
          </w:tcPr>
          <w:p w14:paraId="560A827F" w14:textId="77777777" w:rsidR="00857028" w:rsidRPr="00155518" w:rsidRDefault="00857028" w:rsidP="00155518">
            <w:pPr>
              <w:spacing w:line="276" w:lineRule="auto"/>
              <w:rPr>
                <w:rFonts w:cstheme="minorHAnsi"/>
                <w:b/>
              </w:rPr>
            </w:pPr>
            <w:r w:rsidRPr="00155518">
              <w:rPr>
                <w:rFonts w:cstheme="minorHAnsi"/>
                <w:b/>
              </w:rPr>
              <w:t>Sr no</w:t>
            </w:r>
          </w:p>
        </w:tc>
        <w:tc>
          <w:tcPr>
            <w:tcW w:w="8370" w:type="dxa"/>
          </w:tcPr>
          <w:p w14:paraId="6C3D1DEC" w14:textId="77777777" w:rsidR="00857028" w:rsidRPr="00155518" w:rsidRDefault="00857028" w:rsidP="00155518">
            <w:pPr>
              <w:spacing w:line="276" w:lineRule="auto"/>
              <w:jc w:val="center"/>
              <w:rPr>
                <w:rFonts w:cstheme="minorHAnsi"/>
                <w:b/>
              </w:rPr>
            </w:pPr>
            <w:r w:rsidRPr="00155518">
              <w:rPr>
                <w:rFonts w:cstheme="minorHAnsi"/>
                <w:b/>
              </w:rPr>
              <w:t>Particulars</w:t>
            </w:r>
          </w:p>
        </w:tc>
        <w:tc>
          <w:tcPr>
            <w:tcW w:w="1440" w:type="dxa"/>
          </w:tcPr>
          <w:p w14:paraId="7FB1D420" w14:textId="77777777" w:rsidR="00857028" w:rsidRPr="00155518" w:rsidRDefault="00CD6384" w:rsidP="00155518">
            <w:pPr>
              <w:spacing w:line="276" w:lineRule="auto"/>
              <w:jc w:val="center"/>
              <w:rPr>
                <w:rFonts w:cstheme="minorHAnsi"/>
                <w:b/>
              </w:rPr>
            </w:pPr>
            <w:r w:rsidRPr="00155518">
              <w:rPr>
                <w:rFonts w:cstheme="minorHAnsi"/>
                <w:b/>
              </w:rPr>
              <w:t>Annexure</w:t>
            </w:r>
          </w:p>
        </w:tc>
      </w:tr>
      <w:tr w:rsidR="001D4784" w:rsidRPr="00155518" w14:paraId="2D127B44" w14:textId="77777777" w:rsidTr="00713834">
        <w:tc>
          <w:tcPr>
            <w:tcW w:w="10638" w:type="dxa"/>
            <w:gridSpan w:val="3"/>
          </w:tcPr>
          <w:p w14:paraId="4E083CD4" w14:textId="77777777" w:rsidR="001D4784" w:rsidRPr="00155518" w:rsidRDefault="001D4784" w:rsidP="00155518">
            <w:pPr>
              <w:spacing w:line="276" w:lineRule="auto"/>
              <w:rPr>
                <w:rFonts w:cstheme="minorHAnsi"/>
              </w:rPr>
            </w:pPr>
            <w:r w:rsidRPr="00155518">
              <w:rPr>
                <w:rFonts w:cstheme="minorHAnsi"/>
                <w:b/>
              </w:rPr>
              <w:t xml:space="preserve">                                                                                        Resolutions</w:t>
            </w:r>
          </w:p>
        </w:tc>
      </w:tr>
      <w:tr w:rsidR="00857028" w:rsidRPr="00155518" w14:paraId="51D3E64D" w14:textId="77777777" w:rsidTr="00EE76E4">
        <w:tc>
          <w:tcPr>
            <w:tcW w:w="828" w:type="dxa"/>
          </w:tcPr>
          <w:p w14:paraId="390FA8E9" w14:textId="77777777" w:rsidR="00857028" w:rsidRPr="00155518" w:rsidRDefault="00857028" w:rsidP="00155518">
            <w:pPr>
              <w:pStyle w:val="ListParagraph"/>
              <w:numPr>
                <w:ilvl w:val="0"/>
                <w:numId w:val="12"/>
              </w:numPr>
              <w:spacing w:line="276" w:lineRule="auto"/>
              <w:rPr>
                <w:rFonts w:cstheme="minorHAnsi"/>
              </w:rPr>
            </w:pPr>
          </w:p>
        </w:tc>
        <w:tc>
          <w:tcPr>
            <w:tcW w:w="8370" w:type="dxa"/>
          </w:tcPr>
          <w:p w14:paraId="28CFB7E1" w14:textId="77777777" w:rsidR="00857028" w:rsidRPr="00155518" w:rsidRDefault="00EB0232" w:rsidP="00155518">
            <w:pPr>
              <w:spacing w:line="276" w:lineRule="auto"/>
              <w:rPr>
                <w:rFonts w:cstheme="minorHAnsi"/>
              </w:rPr>
            </w:pPr>
            <w:r w:rsidRPr="00155518">
              <w:rPr>
                <w:rFonts w:cs="Arial"/>
              </w:rPr>
              <w:t>Certified true copy</w:t>
            </w:r>
            <w:r w:rsidRPr="00155518">
              <w:rPr>
                <w:rFonts w:cstheme="minorHAnsi"/>
              </w:rPr>
              <w:t xml:space="preserve"> of the resolution passed by the Board of Directors for approving the Scheme/for amending the Scheme/for approving grants.</w:t>
            </w:r>
          </w:p>
        </w:tc>
        <w:tc>
          <w:tcPr>
            <w:tcW w:w="1440" w:type="dxa"/>
          </w:tcPr>
          <w:p w14:paraId="43CE0649" w14:textId="77777777" w:rsidR="00857028" w:rsidRPr="00155518" w:rsidRDefault="00857028" w:rsidP="00155518">
            <w:pPr>
              <w:spacing w:line="276" w:lineRule="auto"/>
              <w:rPr>
                <w:rFonts w:cstheme="minorHAnsi"/>
              </w:rPr>
            </w:pPr>
          </w:p>
        </w:tc>
      </w:tr>
      <w:tr w:rsidR="00857028" w:rsidRPr="00155518" w14:paraId="536455E1" w14:textId="77777777" w:rsidTr="00EE76E4">
        <w:tc>
          <w:tcPr>
            <w:tcW w:w="828" w:type="dxa"/>
          </w:tcPr>
          <w:p w14:paraId="4936F243" w14:textId="77777777" w:rsidR="00857028" w:rsidRPr="00155518" w:rsidRDefault="00857028" w:rsidP="00155518">
            <w:pPr>
              <w:pStyle w:val="ListParagraph"/>
              <w:numPr>
                <w:ilvl w:val="0"/>
                <w:numId w:val="12"/>
              </w:numPr>
              <w:spacing w:line="276" w:lineRule="auto"/>
              <w:rPr>
                <w:rFonts w:cstheme="minorHAnsi"/>
              </w:rPr>
            </w:pPr>
          </w:p>
        </w:tc>
        <w:tc>
          <w:tcPr>
            <w:tcW w:w="8370" w:type="dxa"/>
          </w:tcPr>
          <w:p w14:paraId="5BF8C975" w14:textId="77777777" w:rsidR="00857028" w:rsidRPr="00155518" w:rsidRDefault="006421CC" w:rsidP="00155518">
            <w:pPr>
              <w:spacing w:line="276" w:lineRule="auto"/>
              <w:jc w:val="both"/>
              <w:rPr>
                <w:rFonts w:cstheme="minorHAnsi"/>
              </w:rPr>
            </w:pPr>
            <w:r w:rsidRPr="00155518">
              <w:rPr>
                <w:rFonts w:cs="Arial"/>
              </w:rPr>
              <w:t>Certified true copy</w:t>
            </w:r>
            <w:r w:rsidR="00CD6384" w:rsidRPr="00155518">
              <w:rPr>
                <w:rFonts w:cstheme="minorHAnsi"/>
              </w:rPr>
              <w:t xml:space="preserve"> of resolution passed by the shareholders of the Company approving/ amending the Scheme.</w:t>
            </w:r>
          </w:p>
        </w:tc>
        <w:tc>
          <w:tcPr>
            <w:tcW w:w="1440" w:type="dxa"/>
          </w:tcPr>
          <w:p w14:paraId="72557487" w14:textId="77777777" w:rsidR="00857028" w:rsidRPr="00155518" w:rsidRDefault="00857028" w:rsidP="00155518">
            <w:pPr>
              <w:spacing w:line="276" w:lineRule="auto"/>
              <w:rPr>
                <w:rFonts w:cstheme="minorHAnsi"/>
              </w:rPr>
            </w:pPr>
          </w:p>
        </w:tc>
      </w:tr>
      <w:tr w:rsidR="00EB0232" w:rsidRPr="00155518" w14:paraId="5107E169" w14:textId="77777777" w:rsidTr="00EE76E4">
        <w:tc>
          <w:tcPr>
            <w:tcW w:w="828" w:type="dxa"/>
          </w:tcPr>
          <w:p w14:paraId="4B3F75E0" w14:textId="77777777" w:rsidR="00EB0232" w:rsidRPr="00155518" w:rsidRDefault="00EB0232" w:rsidP="00155518">
            <w:pPr>
              <w:pStyle w:val="ListParagraph"/>
              <w:numPr>
                <w:ilvl w:val="0"/>
                <w:numId w:val="12"/>
              </w:numPr>
              <w:spacing w:line="276" w:lineRule="auto"/>
              <w:rPr>
                <w:rFonts w:cstheme="minorHAnsi"/>
              </w:rPr>
            </w:pPr>
          </w:p>
        </w:tc>
        <w:tc>
          <w:tcPr>
            <w:tcW w:w="8370" w:type="dxa"/>
          </w:tcPr>
          <w:p w14:paraId="5C99E3BF" w14:textId="77777777" w:rsidR="00EB0232" w:rsidRPr="00155518" w:rsidRDefault="00EB0232" w:rsidP="00155518">
            <w:pPr>
              <w:spacing w:line="276" w:lineRule="auto"/>
              <w:jc w:val="both"/>
              <w:rPr>
                <w:rFonts w:cs="Arial"/>
              </w:rPr>
            </w:pPr>
            <w:r w:rsidRPr="00155518">
              <w:rPr>
                <w:rFonts w:cs="Arial"/>
              </w:rPr>
              <w:t>Certified true copy</w:t>
            </w:r>
            <w:r w:rsidRPr="00155518">
              <w:rPr>
                <w:rFonts w:cstheme="minorHAnsi"/>
              </w:rPr>
              <w:t xml:space="preserve"> of the notice of AGM/EGM for approving the Scheme/for amending the Scheme/for approving grants under Regulation 6 of the SEBI (Share Based Employee Benefits) Regulations, 2014, certified by the company secretary.</w:t>
            </w:r>
          </w:p>
        </w:tc>
        <w:tc>
          <w:tcPr>
            <w:tcW w:w="1440" w:type="dxa"/>
          </w:tcPr>
          <w:p w14:paraId="16C2FA45" w14:textId="77777777" w:rsidR="00EB0232" w:rsidRPr="00155518" w:rsidRDefault="00EB0232" w:rsidP="00155518">
            <w:pPr>
              <w:spacing w:line="276" w:lineRule="auto"/>
              <w:rPr>
                <w:rFonts w:cstheme="minorHAnsi"/>
              </w:rPr>
            </w:pPr>
          </w:p>
        </w:tc>
      </w:tr>
      <w:tr w:rsidR="001D4784" w:rsidRPr="00155518" w14:paraId="056937E8" w14:textId="77777777" w:rsidTr="00A340F4">
        <w:tc>
          <w:tcPr>
            <w:tcW w:w="10638" w:type="dxa"/>
            <w:gridSpan w:val="3"/>
          </w:tcPr>
          <w:p w14:paraId="365F69C3" w14:textId="77777777" w:rsidR="001D4784" w:rsidRPr="00155518" w:rsidRDefault="001D4784" w:rsidP="00155518">
            <w:pPr>
              <w:spacing w:line="276" w:lineRule="auto"/>
              <w:rPr>
                <w:rFonts w:cstheme="minorHAnsi"/>
                <w:b/>
              </w:rPr>
            </w:pPr>
            <w:r w:rsidRPr="00155518">
              <w:rPr>
                <w:rFonts w:cstheme="minorHAnsi"/>
              </w:rPr>
              <w:t xml:space="preserve">                                                                           </w:t>
            </w:r>
            <w:r w:rsidRPr="00155518">
              <w:rPr>
                <w:rFonts w:cstheme="minorHAnsi"/>
                <w:b/>
              </w:rPr>
              <w:t>Undertaking/Certificate</w:t>
            </w:r>
          </w:p>
        </w:tc>
      </w:tr>
      <w:tr w:rsidR="00857028" w:rsidRPr="00155518" w14:paraId="11444BF0" w14:textId="77777777" w:rsidTr="00EE76E4">
        <w:tc>
          <w:tcPr>
            <w:tcW w:w="828" w:type="dxa"/>
          </w:tcPr>
          <w:p w14:paraId="30927F7F" w14:textId="77777777" w:rsidR="00857028" w:rsidRPr="00155518" w:rsidRDefault="00857028" w:rsidP="00155518">
            <w:pPr>
              <w:pStyle w:val="ListParagraph"/>
              <w:numPr>
                <w:ilvl w:val="0"/>
                <w:numId w:val="12"/>
              </w:numPr>
              <w:spacing w:line="276" w:lineRule="auto"/>
              <w:rPr>
                <w:rFonts w:cstheme="minorHAnsi"/>
              </w:rPr>
            </w:pPr>
          </w:p>
        </w:tc>
        <w:tc>
          <w:tcPr>
            <w:tcW w:w="8370" w:type="dxa"/>
          </w:tcPr>
          <w:p w14:paraId="7F31F829" w14:textId="77777777" w:rsidR="00857028" w:rsidRPr="00155518" w:rsidRDefault="00CD6384" w:rsidP="00155518">
            <w:pPr>
              <w:spacing w:line="276" w:lineRule="auto"/>
              <w:rPr>
                <w:rFonts w:cstheme="minorHAnsi"/>
              </w:rPr>
            </w:pPr>
            <w:r w:rsidRPr="00155518">
              <w:rPr>
                <w:rFonts w:cstheme="minorHAnsi"/>
              </w:rPr>
              <w:t xml:space="preserve">Certificate of </w:t>
            </w:r>
            <w:r w:rsidR="0001117C">
              <w:rPr>
                <w:rFonts w:cstheme="minorHAnsi"/>
              </w:rPr>
              <w:t xml:space="preserve">Statutory </w:t>
            </w:r>
            <w:r w:rsidRPr="00155518">
              <w:rPr>
                <w:rFonts w:cstheme="minorHAnsi"/>
              </w:rPr>
              <w:t>Auditors on compliance with SEBI (Share Based Employee Benefits) Regulations, 2014</w:t>
            </w:r>
            <w:r w:rsidR="00EB0232" w:rsidRPr="00155518">
              <w:rPr>
                <w:rFonts w:cstheme="minorHAnsi"/>
              </w:rPr>
              <w:t>.</w:t>
            </w:r>
          </w:p>
        </w:tc>
        <w:tc>
          <w:tcPr>
            <w:tcW w:w="1440" w:type="dxa"/>
          </w:tcPr>
          <w:p w14:paraId="3B0A329C" w14:textId="77777777" w:rsidR="00857028" w:rsidRPr="00155518" w:rsidRDefault="00857028" w:rsidP="00155518">
            <w:pPr>
              <w:spacing w:line="276" w:lineRule="auto"/>
              <w:rPr>
                <w:rFonts w:cstheme="minorHAnsi"/>
              </w:rPr>
            </w:pPr>
          </w:p>
        </w:tc>
      </w:tr>
      <w:tr w:rsidR="00857028" w:rsidRPr="00155518" w14:paraId="5967219D" w14:textId="77777777" w:rsidTr="00EE76E4">
        <w:tc>
          <w:tcPr>
            <w:tcW w:w="828" w:type="dxa"/>
          </w:tcPr>
          <w:p w14:paraId="0421F1AF" w14:textId="77777777" w:rsidR="00857028" w:rsidRPr="00155518" w:rsidRDefault="00857028" w:rsidP="00155518">
            <w:pPr>
              <w:pStyle w:val="ListParagraph"/>
              <w:numPr>
                <w:ilvl w:val="0"/>
                <w:numId w:val="12"/>
              </w:numPr>
              <w:spacing w:line="276" w:lineRule="auto"/>
              <w:rPr>
                <w:rFonts w:cstheme="minorHAnsi"/>
              </w:rPr>
            </w:pPr>
          </w:p>
        </w:tc>
        <w:tc>
          <w:tcPr>
            <w:tcW w:w="8370" w:type="dxa"/>
          </w:tcPr>
          <w:p w14:paraId="25418298" w14:textId="77777777" w:rsidR="00857028" w:rsidRPr="00155518" w:rsidRDefault="001D4784" w:rsidP="00155518">
            <w:pPr>
              <w:spacing w:line="276" w:lineRule="auto"/>
              <w:rPr>
                <w:rFonts w:cstheme="minorHAnsi"/>
              </w:rPr>
            </w:pPr>
            <w:r w:rsidRPr="00155518">
              <w:rPr>
                <w:rFonts w:cstheme="minorHAnsi"/>
              </w:rPr>
              <w:t xml:space="preserve">Undertaking from  the Managing Director/ Company Secretary as per format enclosed as </w:t>
            </w:r>
            <w:r w:rsidRPr="00155518">
              <w:rPr>
                <w:rFonts w:cstheme="minorHAnsi"/>
                <w:b/>
              </w:rPr>
              <w:t>Annexure I</w:t>
            </w:r>
            <w:r w:rsidR="00EB0232" w:rsidRPr="00155518">
              <w:rPr>
                <w:rFonts w:cstheme="minorHAnsi"/>
                <w:b/>
              </w:rPr>
              <w:t>.</w:t>
            </w:r>
          </w:p>
        </w:tc>
        <w:tc>
          <w:tcPr>
            <w:tcW w:w="1440" w:type="dxa"/>
          </w:tcPr>
          <w:p w14:paraId="5D3BC7A6" w14:textId="77777777" w:rsidR="00857028" w:rsidRPr="00155518" w:rsidRDefault="00857028" w:rsidP="00155518">
            <w:pPr>
              <w:spacing w:line="276" w:lineRule="auto"/>
              <w:rPr>
                <w:rFonts w:cstheme="minorHAnsi"/>
              </w:rPr>
            </w:pPr>
          </w:p>
        </w:tc>
      </w:tr>
      <w:tr w:rsidR="001D4784" w:rsidRPr="00155518" w14:paraId="16611520" w14:textId="77777777" w:rsidTr="00EE76E4">
        <w:tc>
          <w:tcPr>
            <w:tcW w:w="828" w:type="dxa"/>
          </w:tcPr>
          <w:p w14:paraId="64817CF8" w14:textId="77777777" w:rsidR="001D4784" w:rsidRPr="00155518" w:rsidRDefault="001D4784" w:rsidP="00155518">
            <w:pPr>
              <w:pStyle w:val="ListParagraph"/>
              <w:numPr>
                <w:ilvl w:val="0"/>
                <w:numId w:val="12"/>
              </w:numPr>
              <w:spacing w:line="276" w:lineRule="auto"/>
              <w:rPr>
                <w:rFonts w:cstheme="minorHAnsi"/>
              </w:rPr>
            </w:pPr>
          </w:p>
        </w:tc>
        <w:tc>
          <w:tcPr>
            <w:tcW w:w="8370" w:type="dxa"/>
          </w:tcPr>
          <w:p w14:paraId="56A41660" w14:textId="77777777" w:rsidR="001D4784" w:rsidRPr="00155518" w:rsidRDefault="00CD6384" w:rsidP="00155518">
            <w:pPr>
              <w:spacing w:line="276" w:lineRule="auto"/>
              <w:rPr>
                <w:rFonts w:cstheme="minorHAnsi"/>
              </w:rPr>
            </w:pPr>
            <w:r w:rsidRPr="00155518">
              <w:rPr>
                <w:rFonts w:cstheme="minorHAnsi"/>
              </w:rPr>
              <w:t>Certificate of Merchant Banker on compliance with SEBI (Share Based Employee Benefits) Regulations, 2014</w:t>
            </w:r>
            <w:r w:rsidR="00EB0232" w:rsidRPr="00155518">
              <w:rPr>
                <w:rFonts w:cstheme="minorHAnsi"/>
              </w:rPr>
              <w:t>.</w:t>
            </w:r>
          </w:p>
        </w:tc>
        <w:tc>
          <w:tcPr>
            <w:tcW w:w="1440" w:type="dxa"/>
          </w:tcPr>
          <w:p w14:paraId="6FFB4A5F" w14:textId="77777777" w:rsidR="001D4784" w:rsidRPr="00155518" w:rsidRDefault="001D4784" w:rsidP="00155518">
            <w:pPr>
              <w:spacing w:line="276" w:lineRule="auto"/>
              <w:rPr>
                <w:rFonts w:cstheme="minorHAnsi"/>
              </w:rPr>
            </w:pPr>
          </w:p>
        </w:tc>
      </w:tr>
      <w:tr w:rsidR="00CD6384" w:rsidRPr="00155518" w14:paraId="063AA426" w14:textId="77777777" w:rsidTr="00EE76E4">
        <w:tc>
          <w:tcPr>
            <w:tcW w:w="828" w:type="dxa"/>
          </w:tcPr>
          <w:p w14:paraId="257434C8" w14:textId="77777777" w:rsidR="00CD6384" w:rsidRPr="00155518" w:rsidRDefault="00CD6384" w:rsidP="00155518">
            <w:pPr>
              <w:pStyle w:val="ListParagraph"/>
              <w:numPr>
                <w:ilvl w:val="0"/>
                <w:numId w:val="12"/>
              </w:numPr>
              <w:spacing w:line="276" w:lineRule="auto"/>
              <w:rPr>
                <w:rFonts w:cstheme="minorHAnsi"/>
              </w:rPr>
            </w:pPr>
          </w:p>
        </w:tc>
        <w:tc>
          <w:tcPr>
            <w:tcW w:w="8370" w:type="dxa"/>
          </w:tcPr>
          <w:p w14:paraId="7619B36C" w14:textId="77777777" w:rsidR="00CD6384" w:rsidRPr="00155518" w:rsidRDefault="00CD6384" w:rsidP="00155518">
            <w:pPr>
              <w:spacing w:line="276" w:lineRule="auto"/>
              <w:rPr>
                <w:rFonts w:cstheme="minorHAnsi"/>
              </w:rPr>
            </w:pPr>
            <w:r w:rsidRPr="00155518">
              <w:rPr>
                <w:rFonts w:cstheme="minorHAnsi"/>
              </w:rPr>
              <w:t xml:space="preserve">Confirmation from the Company as per </w:t>
            </w:r>
            <w:r w:rsidRPr="00155518">
              <w:rPr>
                <w:rFonts w:cstheme="minorHAnsi"/>
                <w:b/>
              </w:rPr>
              <w:t>Annexure II</w:t>
            </w:r>
            <w:r w:rsidR="00EB0232" w:rsidRPr="00155518">
              <w:rPr>
                <w:rFonts w:cstheme="minorHAnsi"/>
                <w:b/>
              </w:rPr>
              <w:t>.</w:t>
            </w:r>
          </w:p>
        </w:tc>
        <w:tc>
          <w:tcPr>
            <w:tcW w:w="1440" w:type="dxa"/>
          </w:tcPr>
          <w:p w14:paraId="53051D1C" w14:textId="77777777" w:rsidR="00CD6384" w:rsidRPr="00155518" w:rsidRDefault="00CD6384" w:rsidP="00155518">
            <w:pPr>
              <w:spacing w:line="276" w:lineRule="auto"/>
              <w:rPr>
                <w:rFonts w:cstheme="minorHAnsi"/>
              </w:rPr>
            </w:pPr>
          </w:p>
        </w:tc>
      </w:tr>
      <w:tr w:rsidR="00001E35" w:rsidRPr="00155518" w14:paraId="39A35125" w14:textId="77777777" w:rsidTr="00D37406">
        <w:tc>
          <w:tcPr>
            <w:tcW w:w="10638" w:type="dxa"/>
            <w:gridSpan w:val="3"/>
          </w:tcPr>
          <w:p w14:paraId="12B80BA4" w14:textId="77777777" w:rsidR="00001E35" w:rsidRPr="00155518" w:rsidRDefault="002014DA" w:rsidP="00155518">
            <w:pPr>
              <w:spacing w:line="276" w:lineRule="auto"/>
              <w:jc w:val="center"/>
              <w:rPr>
                <w:rFonts w:cstheme="minorHAnsi"/>
                <w:b/>
              </w:rPr>
            </w:pPr>
            <w:r w:rsidRPr="00155518">
              <w:rPr>
                <w:rFonts w:cstheme="minorHAnsi"/>
                <w:b/>
              </w:rPr>
              <w:t>Other Documents</w:t>
            </w:r>
          </w:p>
        </w:tc>
      </w:tr>
      <w:tr w:rsidR="00CD6384" w:rsidRPr="00155518" w14:paraId="4D8CA4BD" w14:textId="77777777" w:rsidTr="00EE76E4">
        <w:tc>
          <w:tcPr>
            <w:tcW w:w="828" w:type="dxa"/>
          </w:tcPr>
          <w:p w14:paraId="496CC59E" w14:textId="77777777" w:rsidR="00CD6384" w:rsidRPr="00155518" w:rsidRDefault="00CD6384" w:rsidP="00155518">
            <w:pPr>
              <w:pStyle w:val="ListParagraph"/>
              <w:numPr>
                <w:ilvl w:val="0"/>
                <w:numId w:val="12"/>
              </w:numPr>
              <w:spacing w:line="276" w:lineRule="auto"/>
              <w:rPr>
                <w:rFonts w:cstheme="minorHAnsi"/>
              </w:rPr>
            </w:pPr>
          </w:p>
        </w:tc>
        <w:tc>
          <w:tcPr>
            <w:tcW w:w="8370" w:type="dxa"/>
          </w:tcPr>
          <w:p w14:paraId="6CE61BAF" w14:textId="77777777" w:rsidR="00CD6384" w:rsidRPr="00155518" w:rsidRDefault="006421CC" w:rsidP="00155518">
            <w:pPr>
              <w:spacing w:line="276" w:lineRule="auto"/>
              <w:rPr>
                <w:rFonts w:cstheme="minorHAnsi"/>
              </w:rPr>
            </w:pPr>
            <w:r w:rsidRPr="00155518">
              <w:rPr>
                <w:rFonts w:cs="Arial"/>
              </w:rPr>
              <w:t>Certified true copy</w:t>
            </w:r>
            <w:r w:rsidR="00CD6384" w:rsidRPr="00155518">
              <w:rPr>
                <w:rFonts w:cstheme="minorHAnsi"/>
              </w:rPr>
              <w:t xml:space="preserve"> of Stock Option Scheme/Amended Stock Option Scheme, certified by Company Secretary/</w:t>
            </w:r>
            <w:r w:rsidR="00702C19" w:rsidRPr="00155518">
              <w:rPr>
                <w:rFonts w:cstheme="minorHAnsi"/>
              </w:rPr>
              <w:t>Authorized</w:t>
            </w:r>
            <w:r w:rsidR="00CD6384" w:rsidRPr="00155518">
              <w:rPr>
                <w:rFonts w:cstheme="minorHAnsi"/>
              </w:rPr>
              <w:t xml:space="preserve"> Signatory.</w:t>
            </w:r>
          </w:p>
        </w:tc>
        <w:tc>
          <w:tcPr>
            <w:tcW w:w="1440" w:type="dxa"/>
          </w:tcPr>
          <w:p w14:paraId="52C0E7E2" w14:textId="77777777" w:rsidR="00CD6384" w:rsidRPr="00155518" w:rsidRDefault="00CD6384" w:rsidP="00155518">
            <w:pPr>
              <w:spacing w:line="276" w:lineRule="auto"/>
              <w:rPr>
                <w:rFonts w:cstheme="minorHAnsi"/>
              </w:rPr>
            </w:pPr>
          </w:p>
        </w:tc>
      </w:tr>
      <w:tr w:rsidR="00CD6384" w:rsidRPr="00155518" w14:paraId="13687D50" w14:textId="77777777" w:rsidTr="00EE76E4">
        <w:tc>
          <w:tcPr>
            <w:tcW w:w="828" w:type="dxa"/>
          </w:tcPr>
          <w:p w14:paraId="2798C61F" w14:textId="77777777" w:rsidR="00CD6384" w:rsidRPr="00155518" w:rsidRDefault="00CD6384" w:rsidP="00155518">
            <w:pPr>
              <w:pStyle w:val="ListParagraph"/>
              <w:numPr>
                <w:ilvl w:val="0"/>
                <w:numId w:val="12"/>
              </w:numPr>
              <w:spacing w:line="276" w:lineRule="auto"/>
              <w:rPr>
                <w:rFonts w:cstheme="minorHAnsi"/>
              </w:rPr>
            </w:pPr>
          </w:p>
        </w:tc>
        <w:tc>
          <w:tcPr>
            <w:tcW w:w="8370" w:type="dxa"/>
          </w:tcPr>
          <w:p w14:paraId="2AF55679" w14:textId="77777777" w:rsidR="00CD6384" w:rsidRPr="00155518" w:rsidRDefault="006421CC" w:rsidP="00155518">
            <w:pPr>
              <w:spacing w:line="276" w:lineRule="auto"/>
              <w:rPr>
                <w:rFonts w:cstheme="minorHAnsi"/>
              </w:rPr>
            </w:pPr>
            <w:r w:rsidRPr="00155518">
              <w:rPr>
                <w:rFonts w:cs="Arial"/>
              </w:rPr>
              <w:t>Certified true copy</w:t>
            </w:r>
            <w:r w:rsidRPr="00155518">
              <w:rPr>
                <w:rFonts w:cstheme="minorHAnsi"/>
              </w:rPr>
              <w:t xml:space="preserve"> </w:t>
            </w:r>
            <w:r w:rsidR="00CD6384" w:rsidRPr="00155518">
              <w:rPr>
                <w:rFonts w:cstheme="minorHAnsi"/>
              </w:rPr>
              <w:t>of statement to be filed with the Stock Exchange as required under Reg 10(b) SEBI (Share Based Employee Benefits) Regulations, 2014</w:t>
            </w:r>
            <w:r w:rsidR="00EB0232" w:rsidRPr="00155518">
              <w:rPr>
                <w:rFonts w:cstheme="minorHAnsi"/>
              </w:rPr>
              <w:t>.</w:t>
            </w:r>
          </w:p>
        </w:tc>
        <w:tc>
          <w:tcPr>
            <w:tcW w:w="1440" w:type="dxa"/>
          </w:tcPr>
          <w:p w14:paraId="2103372D" w14:textId="77777777" w:rsidR="00CD6384" w:rsidRPr="00155518" w:rsidRDefault="00CD6384" w:rsidP="00155518">
            <w:pPr>
              <w:spacing w:line="276" w:lineRule="auto"/>
              <w:rPr>
                <w:rFonts w:cstheme="minorHAnsi"/>
              </w:rPr>
            </w:pPr>
          </w:p>
        </w:tc>
      </w:tr>
      <w:tr w:rsidR="00CD6384" w:rsidRPr="00155518" w14:paraId="5CE53AFB" w14:textId="77777777" w:rsidTr="00EE76E4">
        <w:tc>
          <w:tcPr>
            <w:tcW w:w="828" w:type="dxa"/>
          </w:tcPr>
          <w:p w14:paraId="2A9C0FE0" w14:textId="77777777" w:rsidR="00CD6384" w:rsidRPr="00155518" w:rsidRDefault="00CD6384" w:rsidP="00155518">
            <w:pPr>
              <w:pStyle w:val="ListParagraph"/>
              <w:numPr>
                <w:ilvl w:val="0"/>
                <w:numId w:val="12"/>
              </w:numPr>
              <w:spacing w:line="276" w:lineRule="auto"/>
              <w:rPr>
                <w:rFonts w:cstheme="minorHAnsi"/>
              </w:rPr>
            </w:pPr>
          </w:p>
        </w:tc>
        <w:tc>
          <w:tcPr>
            <w:tcW w:w="8370" w:type="dxa"/>
          </w:tcPr>
          <w:p w14:paraId="4019C57D" w14:textId="77777777" w:rsidR="00CD6384" w:rsidRPr="00155518" w:rsidRDefault="00CD6384" w:rsidP="00155518">
            <w:pPr>
              <w:spacing w:line="276" w:lineRule="auto"/>
              <w:rPr>
                <w:rFonts w:cstheme="minorHAnsi"/>
              </w:rPr>
            </w:pPr>
            <w:r w:rsidRPr="00155518">
              <w:rPr>
                <w:rFonts w:cstheme="minorHAnsi"/>
              </w:rPr>
              <w:t xml:space="preserve"> Details of employee (wherever applicable) – </w:t>
            </w:r>
          </w:p>
          <w:p w14:paraId="37BA2055" w14:textId="77777777" w:rsidR="00CD6384" w:rsidRPr="00155518" w:rsidRDefault="00CD6384" w:rsidP="00155518">
            <w:pPr>
              <w:pStyle w:val="ListParagraph"/>
              <w:numPr>
                <w:ilvl w:val="0"/>
                <w:numId w:val="10"/>
              </w:numPr>
              <w:spacing w:line="276" w:lineRule="auto"/>
              <w:rPr>
                <w:rFonts w:cstheme="minorHAnsi"/>
              </w:rPr>
            </w:pPr>
            <w:r w:rsidRPr="00155518">
              <w:rPr>
                <w:rFonts w:cstheme="minorHAnsi"/>
              </w:rPr>
              <w:t>Who have been granted options/issued shares equal to or exceeding 1% of issued capital during any one year</w:t>
            </w:r>
            <w:r w:rsidR="004923BD">
              <w:rPr>
                <w:rFonts w:cstheme="minorHAnsi"/>
              </w:rPr>
              <w:t>.</w:t>
            </w:r>
          </w:p>
          <w:p w14:paraId="7A772123" w14:textId="77777777" w:rsidR="006421CC" w:rsidRPr="00155518" w:rsidRDefault="006421CC" w:rsidP="00155518">
            <w:pPr>
              <w:numPr>
                <w:ilvl w:val="0"/>
                <w:numId w:val="10"/>
              </w:numPr>
              <w:spacing w:before="60" w:line="276" w:lineRule="auto"/>
              <w:jc w:val="both"/>
              <w:rPr>
                <w:rFonts w:cstheme="minorHAnsi"/>
              </w:rPr>
            </w:pPr>
            <w:r w:rsidRPr="00155518">
              <w:rPr>
                <w:rFonts w:cstheme="minorHAnsi"/>
              </w:rPr>
              <w:t>Who have been granted options/issued shares in excess of 5% of option/Shares issued in one year.</w:t>
            </w:r>
          </w:p>
        </w:tc>
        <w:tc>
          <w:tcPr>
            <w:tcW w:w="1440" w:type="dxa"/>
          </w:tcPr>
          <w:p w14:paraId="473F27C3" w14:textId="77777777" w:rsidR="00CD6384" w:rsidRPr="00155518" w:rsidRDefault="00CD6384" w:rsidP="00155518">
            <w:pPr>
              <w:spacing w:line="276" w:lineRule="auto"/>
              <w:rPr>
                <w:rFonts w:cstheme="minorHAnsi"/>
              </w:rPr>
            </w:pPr>
          </w:p>
        </w:tc>
      </w:tr>
      <w:tr w:rsidR="00CD6384" w:rsidRPr="00155518" w14:paraId="216E6279" w14:textId="77777777" w:rsidTr="00EE76E4">
        <w:tc>
          <w:tcPr>
            <w:tcW w:w="828" w:type="dxa"/>
          </w:tcPr>
          <w:p w14:paraId="61149289" w14:textId="77777777" w:rsidR="00CD6384" w:rsidRPr="00155518" w:rsidRDefault="00CD6384" w:rsidP="00155518">
            <w:pPr>
              <w:pStyle w:val="ListParagraph"/>
              <w:numPr>
                <w:ilvl w:val="0"/>
                <w:numId w:val="12"/>
              </w:numPr>
              <w:spacing w:line="276" w:lineRule="auto"/>
              <w:rPr>
                <w:rFonts w:cstheme="minorHAnsi"/>
              </w:rPr>
            </w:pPr>
          </w:p>
        </w:tc>
        <w:tc>
          <w:tcPr>
            <w:tcW w:w="8370" w:type="dxa"/>
          </w:tcPr>
          <w:p w14:paraId="6D468C6D" w14:textId="77777777" w:rsidR="00CD6384" w:rsidRPr="00155518" w:rsidRDefault="006421CC" w:rsidP="00155518">
            <w:pPr>
              <w:spacing w:line="276" w:lineRule="auto"/>
              <w:rPr>
                <w:rFonts w:cstheme="minorHAnsi"/>
              </w:rPr>
            </w:pPr>
            <w:r w:rsidRPr="00155518">
              <w:rPr>
                <w:rFonts w:cs="Arial"/>
              </w:rPr>
              <w:t>Certified true copy</w:t>
            </w:r>
            <w:r w:rsidRPr="00155518">
              <w:rPr>
                <w:rFonts w:cstheme="minorHAnsi"/>
              </w:rPr>
              <w:t xml:space="preserve"> </w:t>
            </w:r>
            <w:r w:rsidR="00CD6384" w:rsidRPr="00155518">
              <w:rPr>
                <w:rFonts w:cstheme="minorHAnsi"/>
              </w:rPr>
              <w:t xml:space="preserve">of </w:t>
            </w:r>
            <w:r w:rsidRPr="00155518">
              <w:rPr>
                <w:rFonts w:cstheme="minorHAnsi"/>
              </w:rPr>
              <w:t xml:space="preserve">irrevocable </w:t>
            </w:r>
            <w:r w:rsidR="00CD6384" w:rsidRPr="00155518">
              <w:rPr>
                <w:rFonts w:cstheme="minorHAnsi"/>
              </w:rPr>
              <w:t>trust deed.</w:t>
            </w:r>
          </w:p>
        </w:tc>
        <w:tc>
          <w:tcPr>
            <w:tcW w:w="1440" w:type="dxa"/>
          </w:tcPr>
          <w:p w14:paraId="468618B3" w14:textId="77777777" w:rsidR="00CD6384" w:rsidRPr="00155518" w:rsidRDefault="00CD6384" w:rsidP="00155518">
            <w:pPr>
              <w:spacing w:line="276" w:lineRule="auto"/>
              <w:rPr>
                <w:rFonts w:cstheme="minorHAnsi"/>
              </w:rPr>
            </w:pPr>
          </w:p>
        </w:tc>
      </w:tr>
      <w:tr w:rsidR="00CD6384" w:rsidRPr="00155518" w14:paraId="5CAF0E21" w14:textId="77777777" w:rsidTr="00EE76E4">
        <w:tc>
          <w:tcPr>
            <w:tcW w:w="828" w:type="dxa"/>
          </w:tcPr>
          <w:p w14:paraId="22C46E76" w14:textId="77777777" w:rsidR="00CD6384" w:rsidRPr="00155518" w:rsidRDefault="00CD6384" w:rsidP="00155518">
            <w:pPr>
              <w:pStyle w:val="ListParagraph"/>
              <w:numPr>
                <w:ilvl w:val="0"/>
                <w:numId w:val="12"/>
              </w:numPr>
              <w:spacing w:line="276" w:lineRule="auto"/>
              <w:rPr>
                <w:rFonts w:cstheme="minorHAnsi"/>
              </w:rPr>
            </w:pPr>
          </w:p>
        </w:tc>
        <w:tc>
          <w:tcPr>
            <w:tcW w:w="8370" w:type="dxa"/>
          </w:tcPr>
          <w:p w14:paraId="64CE68AD" w14:textId="77777777" w:rsidR="00CD6384" w:rsidRPr="00155518" w:rsidRDefault="006421CC" w:rsidP="00155518">
            <w:pPr>
              <w:spacing w:line="276" w:lineRule="auto"/>
              <w:rPr>
                <w:rFonts w:cstheme="minorHAnsi"/>
              </w:rPr>
            </w:pPr>
            <w:r w:rsidRPr="00155518">
              <w:rPr>
                <w:rFonts w:cs="Arial"/>
              </w:rPr>
              <w:t>Certified true copy</w:t>
            </w:r>
            <w:r w:rsidRPr="00155518">
              <w:rPr>
                <w:rFonts w:cstheme="minorHAnsi"/>
              </w:rPr>
              <w:t xml:space="preserve"> of </w:t>
            </w:r>
            <w:r w:rsidR="00CD6384" w:rsidRPr="00155518">
              <w:rPr>
                <w:rFonts w:cstheme="minorHAnsi"/>
              </w:rPr>
              <w:t>Disclosure document (applicable only for ESOS and SARS)</w:t>
            </w:r>
            <w:r w:rsidR="008F2519" w:rsidRPr="00155518">
              <w:rPr>
                <w:rFonts w:cstheme="minorHAnsi"/>
              </w:rPr>
              <w:t>.</w:t>
            </w:r>
          </w:p>
        </w:tc>
        <w:tc>
          <w:tcPr>
            <w:tcW w:w="1440" w:type="dxa"/>
          </w:tcPr>
          <w:p w14:paraId="5D929D72" w14:textId="77777777" w:rsidR="00CD6384" w:rsidRPr="00155518" w:rsidRDefault="00CD6384" w:rsidP="00155518">
            <w:pPr>
              <w:spacing w:line="276" w:lineRule="auto"/>
              <w:rPr>
                <w:rFonts w:cstheme="minorHAnsi"/>
              </w:rPr>
            </w:pPr>
          </w:p>
        </w:tc>
      </w:tr>
      <w:tr w:rsidR="008F2519" w:rsidRPr="00155518" w14:paraId="0124CA84" w14:textId="77777777" w:rsidTr="00EE76E4">
        <w:tc>
          <w:tcPr>
            <w:tcW w:w="828" w:type="dxa"/>
          </w:tcPr>
          <w:p w14:paraId="42BE0186" w14:textId="77777777" w:rsidR="008F2519" w:rsidRPr="00155518" w:rsidRDefault="008F2519" w:rsidP="00155518">
            <w:pPr>
              <w:pStyle w:val="ListParagraph"/>
              <w:numPr>
                <w:ilvl w:val="0"/>
                <w:numId w:val="12"/>
              </w:numPr>
              <w:spacing w:line="276" w:lineRule="auto"/>
              <w:rPr>
                <w:rFonts w:cstheme="minorHAnsi"/>
              </w:rPr>
            </w:pPr>
          </w:p>
        </w:tc>
        <w:tc>
          <w:tcPr>
            <w:tcW w:w="8370" w:type="dxa"/>
          </w:tcPr>
          <w:p w14:paraId="0E4D3CFC" w14:textId="77777777" w:rsidR="008F2519" w:rsidRPr="00155518" w:rsidRDefault="008F2519" w:rsidP="00155518">
            <w:pPr>
              <w:spacing w:line="276" w:lineRule="auto"/>
              <w:rPr>
                <w:rFonts w:cstheme="minorHAnsi"/>
              </w:rPr>
            </w:pPr>
            <w:r w:rsidRPr="00155518">
              <w:rPr>
                <w:rFonts w:cs="Arial"/>
              </w:rPr>
              <w:t>Confirmation whether options lapsed / forfeited will</w:t>
            </w:r>
            <w:r w:rsidR="00C45B80" w:rsidRPr="00155518">
              <w:rPr>
                <w:rFonts w:cs="Arial"/>
              </w:rPr>
              <w:t xml:space="preserve"> be</w:t>
            </w:r>
            <w:r w:rsidRPr="00155518">
              <w:rPr>
                <w:rFonts w:cs="Arial"/>
              </w:rPr>
              <w:t xml:space="preserve"> re-issued or not.</w:t>
            </w:r>
          </w:p>
        </w:tc>
        <w:tc>
          <w:tcPr>
            <w:tcW w:w="1440" w:type="dxa"/>
          </w:tcPr>
          <w:p w14:paraId="44295814" w14:textId="77777777" w:rsidR="008F2519" w:rsidRPr="00155518" w:rsidRDefault="008F2519" w:rsidP="00155518">
            <w:pPr>
              <w:spacing w:line="276" w:lineRule="auto"/>
              <w:rPr>
                <w:rFonts w:cstheme="minorHAnsi"/>
              </w:rPr>
            </w:pPr>
          </w:p>
        </w:tc>
      </w:tr>
      <w:tr w:rsidR="008F2519" w:rsidRPr="00155518" w14:paraId="52D86639" w14:textId="77777777" w:rsidTr="00EE76E4">
        <w:tc>
          <w:tcPr>
            <w:tcW w:w="828" w:type="dxa"/>
          </w:tcPr>
          <w:p w14:paraId="7B79D5DC" w14:textId="77777777" w:rsidR="008F2519" w:rsidRPr="00155518" w:rsidRDefault="008F2519" w:rsidP="00155518">
            <w:pPr>
              <w:pStyle w:val="ListParagraph"/>
              <w:numPr>
                <w:ilvl w:val="0"/>
                <w:numId w:val="12"/>
              </w:numPr>
              <w:spacing w:line="276" w:lineRule="auto"/>
              <w:rPr>
                <w:rFonts w:cstheme="minorHAnsi"/>
              </w:rPr>
            </w:pPr>
          </w:p>
        </w:tc>
        <w:tc>
          <w:tcPr>
            <w:tcW w:w="8370" w:type="dxa"/>
          </w:tcPr>
          <w:p w14:paraId="0C0E43B3" w14:textId="77777777" w:rsidR="008F2519" w:rsidRPr="00155518" w:rsidRDefault="008F2519" w:rsidP="00155518">
            <w:pPr>
              <w:spacing w:line="276" w:lineRule="auto"/>
              <w:rPr>
                <w:rFonts w:cstheme="minorHAnsi"/>
              </w:rPr>
            </w:pPr>
            <w:r w:rsidRPr="00155518">
              <w:rPr>
                <w:rFonts w:cstheme="minorHAnsi"/>
              </w:rPr>
              <w:t xml:space="preserve">List of Promoters as defined under the SEBI (Share Based Employee Benefits) Regions, 2014.  </w:t>
            </w:r>
          </w:p>
        </w:tc>
        <w:tc>
          <w:tcPr>
            <w:tcW w:w="1440" w:type="dxa"/>
          </w:tcPr>
          <w:p w14:paraId="1A47E2E7" w14:textId="77777777" w:rsidR="008F2519" w:rsidRPr="00155518" w:rsidRDefault="008F2519" w:rsidP="00155518">
            <w:pPr>
              <w:spacing w:line="276" w:lineRule="auto"/>
              <w:rPr>
                <w:rFonts w:cstheme="minorHAnsi"/>
              </w:rPr>
            </w:pPr>
          </w:p>
        </w:tc>
      </w:tr>
      <w:tr w:rsidR="00CD6384" w:rsidRPr="00155518" w14:paraId="23FF92B2" w14:textId="77777777" w:rsidTr="00EE76E4">
        <w:tc>
          <w:tcPr>
            <w:tcW w:w="828" w:type="dxa"/>
          </w:tcPr>
          <w:p w14:paraId="52D67C49" w14:textId="77777777" w:rsidR="00CD6384" w:rsidRPr="00155518" w:rsidRDefault="00CD6384" w:rsidP="00155518">
            <w:pPr>
              <w:pStyle w:val="ListParagraph"/>
              <w:numPr>
                <w:ilvl w:val="0"/>
                <w:numId w:val="12"/>
              </w:numPr>
              <w:spacing w:line="276" w:lineRule="auto"/>
              <w:rPr>
                <w:rFonts w:cstheme="minorHAnsi"/>
              </w:rPr>
            </w:pPr>
          </w:p>
        </w:tc>
        <w:tc>
          <w:tcPr>
            <w:tcW w:w="8370" w:type="dxa"/>
          </w:tcPr>
          <w:p w14:paraId="096AE5B9" w14:textId="77777777" w:rsidR="00CD6384" w:rsidRPr="00155518" w:rsidRDefault="00CD6384" w:rsidP="00155518">
            <w:pPr>
              <w:spacing w:line="276" w:lineRule="auto"/>
              <w:rPr>
                <w:rFonts w:cstheme="minorHAnsi"/>
              </w:rPr>
            </w:pPr>
            <w:r w:rsidRPr="00155518">
              <w:rPr>
                <w:rFonts w:cstheme="minorHAnsi"/>
              </w:rPr>
              <w:t>Copy of latest Annual Report</w:t>
            </w:r>
            <w:r w:rsidR="008F2519" w:rsidRPr="00155518">
              <w:rPr>
                <w:rFonts w:cstheme="minorHAnsi"/>
              </w:rPr>
              <w:t>.</w:t>
            </w:r>
          </w:p>
        </w:tc>
        <w:tc>
          <w:tcPr>
            <w:tcW w:w="1440" w:type="dxa"/>
          </w:tcPr>
          <w:p w14:paraId="64FB9E94" w14:textId="77777777" w:rsidR="00CD6384" w:rsidRPr="00155518" w:rsidRDefault="00CD6384" w:rsidP="00155518">
            <w:pPr>
              <w:spacing w:line="276" w:lineRule="auto"/>
              <w:rPr>
                <w:rFonts w:cstheme="minorHAnsi"/>
              </w:rPr>
            </w:pPr>
          </w:p>
        </w:tc>
      </w:tr>
      <w:tr w:rsidR="00CD6384" w:rsidRPr="00155518" w14:paraId="22D696E5" w14:textId="77777777" w:rsidTr="00EE76E4">
        <w:tc>
          <w:tcPr>
            <w:tcW w:w="828" w:type="dxa"/>
          </w:tcPr>
          <w:p w14:paraId="1EAB84F7" w14:textId="77777777" w:rsidR="00CD6384" w:rsidRPr="00155518" w:rsidRDefault="00CD6384" w:rsidP="00155518">
            <w:pPr>
              <w:pStyle w:val="ListParagraph"/>
              <w:numPr>
                <w:ilvl w:val="0"/>
                <w:numId w:val="12"/>
              </w:numPr>
              <w:spacing w:line="276" w:lineRule="auto"/>
              <w:rPr>
                <w:rFonts w:cstheme="minorHAnsi"/>
              </w:rPr>
            </w:pPr>
          </w:p>
        </w:tc>
        <w:tc>
          <w:tcPr>
            <w:tcW w:w="8370" w:type="dxa"/>
          </w:tcPr>
          <w:p w14:paraId="3518CA74" w14:textId="77777777" w:rsidR="00CD6384" w:rsidRPr="00155518" w:rsidRDefault="00CD6384" w:rsidP="00155518">
            <w:pPr>
              <w:spacing w:line="276" w:lineRule="auto"/>
              <w:rPr>
                <w:rFonts w:cstheme="minorHAnsi"/>
              </w:rPr>
            </w:pPr>
            <w:r w:rsidRPr="00155518">
              <w:rPr>
                <w:rFonts w:cstheme="minorHAnsi"/>
              </w:rPr>
              <w:t>Specimen copy of Share Certificate</w:t>
            </w:r>
            <w:r w:rsidR="008F2519" w:rsidRPr="00155518">
              <w:rPr>
                <w:rFonts w:cstheme="minorHAnsi"/>
              </w:rPr>
              <w:t>.</w:t>
            </w:r>
          </w:p>
        </w:tc>
        <w:tc>
          <w:tcPr>
            <w:tcW w:w="1440" w:type="dxa"/>
          </w:tcPr>
          <w:p w14:paraId="131B8C00" w14:textId="77777777" w:rsidR="00CD6384" w:rsidRPr="00155518" w:rsidRDefault="00CD6384" w:rsidP="00155518">
            <w:pPr>
              <w:spacing w:line="276" w:lineRule="auto"/>
              <w:rPr>
                <w:rFonts w:cstheme="minorHAnsi"/>
              </w:rPr>
            </w:pPr>
          </w:p>
        </w:tc>
      </w:tr>
      <w:tr w:rsidR="006421CC" w:rsidRPr="00155518" w14:paraId="11ACD0D5" w14:textId="77777777" w:rsidTr="00EE76E4">
        <w:tc>
          <w:tcPr>
            <w:tcW w:w="828" w:type="dxa"/>
          </w:tcPr>
          <w:p w14:paraId="1D67A031" w14:textId="77777777" w:rsidR="006421CC" w:rsidRPr="00155518" w:rsidRDefault="006421CC" w:rsidP="00155518">
            <w:pPr>
              <w:pStyle w:val="ListParagraph"/>
              <w:numPr>
                <w:ilvl w:val="0"/>
                <w:numId w:val="12"/>
              </w:numPr>
              <w:spacing w:line="276" w:lineRule="auto"/>
              <w:rPr>
                <w:rFonts w:cstheme="minorHAnsi"/>
              </w:rPr>
            </w:pPr>
          </w:p>
        </w:tc>
        <w:tc>
          <w:tcPr>
            <w:tcW w:w="8370" w:type="dxa"/>
          </w:tcPr>
          <w:p w14:paraId="2B7938D7" w14:textId="77777777" w:rsidR="006421CC" w:rsidRPr="00155518" w:rsidRDefault="006421CC" w:rsidP="00155518">
            <w:pPr>
              <w:tabs>
                <w:tab w:val="num" w:pos="1170"/>
              </w:tabs>
              <w:autoSpaceDE w:val="0"/>
              <w:autoSpaceDN w:val="0"/>
              <w:adjustRightInd w:val="0"/>
              <w:spacing w:before="60" w:line="276" w:lineRule="auto"/>
              <w:jc w:val="both"/>
              <w:rPr>
                <w:rFonts w:cs="Arial"/>
              </w:rPr>
            </w:pPr>
            <w:r w:rsidRPr="00155518">
              <w:rPr>
                <w:rFonts w:cs="Arial"/>
              </w:rPr>
              <w:t>Reconciliation statement</w:t>
            </w:r>
            <w:r w:rsidR="00EB0232" w:rsidRPr="00155518">
              <w:rPr>
                <w:rFonts w:cs="Arial"/>
              </w:rPr>
              <w:t>.</w:t>
            </w:r>
          </w:p>
        </w:tc>
        <w:tc>
          <w:tcPr>
            <w:tcW w:w="1440" w:type="dxa"/>
          </w:tcPr>
          <w:p w14:paraId="64865D0E" w14:textId="77777777" w:rsidR="006421CC" w:rsidRPr="00155518" w:rsidRDefault="006421CC" w:rsidP="00155518">
            <w:pPr>
              <w:spacing w:line="276" w:lineRule="auto"/>
              <w:rPr>
                <w:rFonts w:cstheme="minorHAnsi"/>
              </w:rPr>
            </w:pPr>
          </w:p>
        </w:tc>
      </w:tr>
      <w:tr w:rsidR="00CD6384" w:rsidRPr="00155518" w14:paraId="7360CE22" w14:textId="77777777" w:rsidTr="00EE76E4">
        <w:tc>
          <w:tcPr>
            <w:tcW w:w="828" w:type="dxa"/>
          </w:tcPr>
          <w:p w14:paraId="2DD440B0" w14:textId="77777777" w:rsidR="00CD6384" w:rsidRPr="00155518" w:rsidRDefault="00CD6384" w:rsidP="00155518">
            <w:pPr>
              <w:pStyle w:val="ListParagraph"/>
              <w:numPr>
                <w:ilvl w:val="0"/>
                <w:numId w:val="12"/>
              </w:numPr>
              <w:spacing w:line="276" w:lineRule="auto"/>
              <w:rPr>
                <w:rFonts w:cstheme="minorHAnsi"/>
              </w:rPr>
            </w:pPr>
          </w:p>
        </w:tc>
        <w:tc>
          <w:tcPr>
            <w:tcW w:w="8370" w:type="dxa"/>
          </w:tcPr>
          <w:p w14:paraId="42C27A73" w14:textId="77777777" w:rsidR="00CD6384" w:rsidRPr="00155518" w:rsidRDefault="00CD6384" w:rsidP="00155518">
            <w:pPr>
              <w:tabs>
                <w:tab w:val="num" w:pos="1170"/>
              </w:tabs>
              <w:autoSpaceDE w:val="0"/>
              <w:autoSpaceDN w:val="0"/>
              <w:adjustRightInd w:val="0"/>
              <w:spacing w:before="60" w:line="276" w:lineRule="auto"/>
              <w:jc w:val="both"/>
              <w:rPr>
                <w:rFonts w:cs="Arial"/>
                <w:lang w:val="en-IN"/>
              </w:rPr>
            </w:pPr>
            <w:r w:rsidRPr="00155518">
              <w:rPr>
                <w:rFonts w:cs="Arial"/>
              </w:rPr>
              <w:t xml:space="preserve">Processing fees of Rs. </w:t>
            </w:r>
            <w:r w:rsidR="00FB0CC0" w:rsidRPr="00155518">
              <w:rPr>
                <w:rFonts w:cs="Arial"/>
              </w:rPr>
              <w:t>50</w:t>
            </w:r>
            <w:r w:rsidRPr="00155518">
              <w:rPr>
                <w:rFonts w:cs="Arial"/>
              </w:rPr>
              <w:t xml:space="preserve">,000/- per scheme,  plus </w:t>
            </w:r>
            <w:r w:rsidR="00FB0CC0" w:rsidRPr="00155518">
              <w:rPr>
                <w:rFonts w:cs="Arial"/>
              </w:rPr>
              <w:t>GST @ 18%</w:t>
            </w:r>
            <w:r w:rsidRPr="00155518">
              <w:rPr>
                <w:rFonts w:cs="Arial"/>
              </w:rPr>
              <w:t xml:space="preserve"> to be paid </w:t>
            </w:r>
            <w:r w:rsidR="005379F3" w:rsidRPr="00155518">
              <w:rPr>
                <w:rFonts w:cs="Arial"/>
                <w:lang w:val="en-IN"/>
              </w:rPr>
              <w:t>though NEFT</w:t>
            </w:r>
            <w:r w:rsidRPr="00155518">
              <w:rPr>
                <w:rFonts w:cs="Arial"/>
                <w:lang w:val="en-IN"/>
              </w:rPr>
              <w:t xml:space="preserve"> - Details given in</w:t>
            </w:r>
            <w:r w:rsidRPr="00155518">
              <w:rPr>
                <w:rFonts w:cs="Arial"/>
              </w:rPr>
              <w:t xml:space="preserve"> </w:t>
            </w:r>
            <w:r w:rsidRPr="00155518">
              <w:rPr>
                <w:rFonts w:cs="Arial"/>
                <w:b/>
              </w:rPr>
              <w:t>Annexure III</w:t>
            </w:r>
            <w:r w:rsidRPr="00155518">
              <w:rPr>
                <w:rFonts w:cs="Arial"/>
              </w:rPr>
              <w:t xml:space="preserve"> </w:t>
            </w:r>
            <w:r w:rsidRPr="00155518">
              <w:rPr>
                <w:rFonts w:cs="Arial"/>
                <w:lang w:val="en-IN"/>
              </w:rPr>
              <w:t xml:space="preserve">or though Cheque/DD </w:t>
            </w:r>
            <w:r w:rsidR="000077F9" w:rsidRPr="00155518">
              <w:rPr>
                <w:rFonts w:cs="Arial"/>
                <w:lang w:val="en-IN"/>
              </w:rPr>
              <w:t>favouring</w:t>
            </w:r>
            <w:r w:rsidRPr="00155518">
              <w:rPr>
                <w:rFonts w:cs="Arial"/>
                <w:lang w:val="en-IN"/>
              </w:rPr>
              <w:t xml:space="preserve"> “Metropolitan Stock Exchange of</w:t>
            </w:r>
            <w:r w:rsidR="001A43B0" w:rsidRPr="00155518">
              <w:rPr>
                <w:rFonts w:cs="Arial"/>
                <w:lang w:val="en-IN"/>
              </w:rPr>
              <w:t xml:space="preserve"> India</w:t>
            </w:r>
            <w:r w:rsidRPr="00155518">
              <w:rPr>
                <w:rFonts w:cs="Arial"/>
                <w:lang w:val="en-IN"/>
              </w:rPr>
              <w:t xml:space="preserve"> Limited”</w:t>
            </w:r>
          </w:p>
        </w:tc>
        <w:tc>
          <w:tcPr>
            <w:tcW w:w="1440" w:type="dxa"/>
          </w:tcPr>
          <w:p w14:paraId="39E077CD" w14:textId="77777777" w:rsidR="00CD6384" w:rsidRPr="00155518" w:rsidRDefault="00CD6384" w:rsidP="00155518">
            <w:pPr>
              <w:spacing w:line="276" w:lineRule="auto"/>
              <w:rPr>
                <w:rFonts w:cstheme="minorHAnsi"/>
              </w:rPr>
            </w:pPr>
          </w:p>
        </w:tc>
      </w:tr>
      <w:tr w:rsidR="00F61F2C" w:rsidRPr="00155518" w14:paraId="2A4F6608" w14:textId="77777777" w:rsidTr="00EE76E4">
        <w:tc>
          <w:tcPr>
            <w:tcW w:w="828" w:type="dxa"/>
          </w:tcPr>
          <w:p w14:paraId="63D0E64F" w14:textId="77777777" w:rsidR="00F61F2C" w:rsidRPr="00155518" w:rsidRDefault="00F61F2C" w:rsidP="00155518">
            <w:pPr>
              <w:pStyle w:val="ListParagraph"/>
              <w:numPr>
                <w:ilvl w:val="0"/>
                <w:numId w:val="12"/>
              </w:numPr>
              <w:spacing w:line="276" w:lineRule="auto"/>
              <w:rPr>
                <w:rFonts w:cstheme="minorHAnsi"/>
              </w:rPr>
            </w:pPr>
          </w:p>
        </w:tc>
        <w:tc>
          <w:tcPr>
            <w:tcW w:w="8370" w:type="dxa"/>
          </w:tcPr>
          <w:p w14:paraId="60205D8F" w14:textId="77777777" w:rsidR="00F61F2C" w:rsidRPr="00155518" w:rsidRDefault="00F61F2C" w:rsidP="00155518">
            <w:pPr>
              <w:tabs>
                <w:tab w:val="num" w:pos="1170"/>
              </w:tabs>
              <w:autoSpaceDE w:val="0"/>
              <w:autoSpaceDN w:val="0"/>
              <w:adjustRightInd w:val="0"/>
              <w:spacing w:before="60" w:line="276" w:lineRule="auto"/>
              <w:jc w:val="both"/>
              <w:rPr>
                <w:rFonts w:cs="Arial"/>
                <w:b/>
              </w:rPr>
            </w:pPr>
            <w:r w:rsidRPr="00155518">
              <w:rPr>
                <w:rFonts w:cs="Arial"/>
                <w:b/>
              </w:rPr>
              <w:t>Name of the Contact Person:-</w:t>
            </w:r>
          </w:p>
          <w:p w14:paraId="54B21043" w14:textId="77777777" w:rsidR="00F61F2C" w:rsidRPr="00155518" w:rsidRDefault="00F61F2C" w:rsidP="00155518">
            <w:pPr>
              <w:tabs>
                <w:tab w:val="num" w:pos="1170"/>
              </w:tabs>
              <w:autoSpaceDE w:val="0"/>
              <w:autoSpaceDN w:val="0"/>
              <w:adjustRightInd w:val="0"/>
              <w:spacing w:before="60" w:line="276" w:lineRule="auto"/>
              <w:jc w:val="both"/>
              <w:rPr>
                <w:rFonts w:cs="Arial"/>
                <w:b/>
              </w:rPr>
            </w:pPr>
            <w:r w:rsidRPr="00155518">
              <w:rPr>
                <w:rFonts w:cs="Arial"/>
                <w:b/>
              </w:rPr>
              <w:t>Designation:-</w:t>
            </w:r>
          </w:p>
          <w:p w14:paraId="4E26C7F6" w14:textId="77777777" w:rsidR="00F61F2C" w:rsidRPr="00155518" w:rsidRDefault="00F61F2C" w:rsidP="00155518">
            <w:pPr>
              <w:tabs>
                <w:tab w:val="num" w:pos="1170"/>
              </w:tabs>
              <w:autoSpaceDE w:val="0"/>
              <w:autoSpaceDN w:val="0"/>
              <w:adjustRightInd w:val="0"/>
              <w:spacing w:before="60" w:line="276" w:lineRule="auto"/>
              <w:jc w:val="both"/>
              <w:rPr>
                <w:rFonts w:cs="Arial"/>
                <w:b/>
              </w:rPr>
            </w:pPr>
            <w:r w:rsidRPr="00155518">
              <w:rPr>
                <w:rFonts w:cs="Arial"/>
                <w:b/>
              </w:rPr>
              <w:t>Email ID:-</w:t>
            </w:r>
          </w:p>
          <w:p w14:paraId="40D1F83E" w14:textId="77777777" w:rsidR="00F61F2C" w:rsidRPr="00155518" w:rsidRDefault="00F61F2C" w:rsidP="00155518">
            <w:pPr>
              <w:tabs>
                <w:tab w:val="num" w:pos="1170"/>
              </w:tabs>
              <w:autoSpaceDE w:val="0"/>
              <w:autoSpaceDN w:val="0"/>
              <w:adjustRightInd w:val="0"/>
              <w:spacing w:before="60" w:line="276" w:lineRule="auto"/>
              <w:jc w:val="both"/>
              <w:rPr>
                <w:rFonts w:cs="Arial"/>
              </w:rPr>
            </w:pPr>
            <w:r w:rsidRPr="00155518">
              <w:rPr>
                <w:rFonts w:cs="Arial"/>
                <w:b/>
              </w:rPr>
              <w:t>Phone:-</w:t>
            </w:r>
          </w:p>
        </w:tc>
        <w:tc>
          <w:tcPr>
            <w:tcW w:w="1440" w:type="dxa"/>
          </w:tcPr>
          <w:p w14:paraId="522D2E20" w14:textId="77777777" w:rsidR="00F61F2C" w:rsidRPr="00155518" w:rsidRDefault="00F61F2C" w:rsidP="00155518">
            <w:pPr>
              <w:spacing w:line="276" w:lineRule="auto"/>
              <w:rPr>
                <w:rFonts w:cstheme="minorHAnsi"/>
              </w:rPr>
            </w:pPr>
          </w:p>
        </w:tc>
      </w:tr>
    </w:tbl>
    <w:p w14:paraId="430A03AB" w14:textId="77777777" w:rsidR="00AF7B4A" w:rsidRPr="00155518" w:rsidRDefault="00AF7B4A" w:rsidP="00155518">
      <w:pPr>
        <w:spacing w:after="0"/>
        <w:rPr>
          <w:rFonts w:cstheme="minorHAnsi"/>
          <w:b/>
        </w:rPr>
      </w:pPr>
    </w:p>
    <w:p w14:paraId="723B8AE3" w14:textId="77777777" w:rsidR="00AF7B4A" w:rsidRPr="00155518" w:rsidRDefault="00AF7B4A" w:rsidP="00155518">
      <w:pPr>
        <w:spacing w:after="0"/>
        <w:rPr>
          <w:rFonts w:cstheme="minorHAnsi"/>
          <w:b/>
        </w:rPr>
      </w:pPr>
    </w:p>
    <w:p w14:paraId="714C2983" w14:textId="77777777" w:rsidR="00CD6384" w:rsidRPr="00155518" w:rsidRDefault="00CD6384" w:rsidP="00155518">
      <w:pPr>
        <w:spacing w:after="0"/>
        <w:rPr>
          <w:rFonts w:cstheme="minorHAnsi"/>
          <w:b/>
        </w:rPr>
      </w:pPr>
    </w:p>
    <w:p w14:paraId="11E17AF5" w14:textId="77777777" w:rsidR="00CD6384" w:rsidRPr="00155518" w:rsidRDefault="00CD6384" w:rsidP="00155518">
      <w:pPr>
        <w:spacing w:after="0"/>
        <w:rPr>
          <w:rFonts w:cstheme="minorHAnsi"/>
          <w:b/>
        </w:rPr>
      </w:pPr>
    </w:p>
    <w:p w14:paraId="1236BFEE" w14:textId="77777777" w:rsidR="00CD6384" w:rsidRPr="00155518" w:rsidRDefault="00CD6384" w:rsidP="00155518">
      <w:pPr>
        <w:spacing w:after="0"/>
        <w:rPr>
          <w:rFonts w:cstheme="minorHAnsi"/>
          <w:b/>
        </w:rPr>
      </w:pPr>
    </w:p>
    <w:p w14:paraId="596DC668" w14:textId="77777777" w:rsidR="00CD6384" w:rsidRPr="00155518" w:rsidRDefault="00CD6384" w:rsidP="00155518">
      <w:pPr>
        <w:spacing w:after="0"/>
        <w:rPr>
          <w:rFonts w:cstheme="minorHAnsi"/>
          <w:b/>
        </w:rPr>
      </w:pPr>
    </w:p>
    <w:p w14:paraId="63615F6B" w14:textId="77777777" w:rsidR="00AF7B4A" w:rsidRPr="00155518" w:rsidRDefault="00AF7B4A" w:rsidP="00155518">
      <w:pPr>
        <w:spacing w:after="0"/>
        <w:rPr>
          <w:rFonts w:cstheme="minorHAnsi"/>
          <w:b/>
        </w:rPr>
      </w:pPr>
      <w:r w:rsidRPr="00155518">
        <w:rPr>
          <w:rFonts w:cstheme="minorHAnsi"/>
          <w:b/>
        </w:rPr>
        <w:t>Signature of Managing Director/ Company Secretary</w:t>
      </w:r>
    </w:p>
    <w:p w14:paraId="29966B55" w14:textId="77777777" w:rsidR="00AF7B4A" w:rsidRPr="00155518" w:rsidRDefault="00AF7B4A" w:rsidP="00155518">
      <w:pPr>
        <w:spacing w:after="0"/>
        <w:rPr>
          <w:rFonts w:cstheme="minorHAnsi"/>
          <w:b/>
        </w:rPr>
      </w:pPr>
    </w:p>
    <w:p w14:paraId="0AA05F18" w14:textId="77777777" w:rsidR="00AF7B4A" w:rsidRPr="00155518" w:rsidRDefault="00AF7B4A" w:rsidP="00155518">
      <w:pPr>
        <w:spacing w:after="0"/>
        <w:rPr>
          <w:rFonts w:cstheme="minorHAnsi"/>
          <w:b/>
        </w:rPr>
      </w:pPr>
      <w:r w:rsidRPr="00155518">
        <w:rPr>
          <w:rFonts w:cstheme="minorHAnsi"/>
          <w:b/>
        </w:rPr>
        <w:t xml:space="preserve">Place:- </w:t>
      </w:r>
    </w:p>
    <w:p w14:paraId="456CCC92" w14:textId="77777777" w:rsidR="00AF7B4A" w:rsidRPr="00155518" w:rsidRDefault="00AF7B4A" w:rsidP="00155518">
      <w:pPr>
        <w:spacing w:after="0"/>
        <w:rPr>
          <w:rFonts w:cstheme="minorHAnsi"/>
          <w:b/>
        </w:rPr>
      </w:pPr>
      <w:r w:rsidRPr="00155518">
        <w:rPr>
          <w:rFonts w:cstheme="minorHAnsi"/>
          <w:b/>
        </w:rPr>
        <w:t>Date:-</w:t>
      </w:r>
    </w:p>
    <w:p w14:paraId="79F0E75C" w14:textId="77777777" w:rsidR="006A448F" w:rsidRPr="00155518" w:rsidRDefault="00AF7B4A" w:rsidP="00155518">
      <w:pPr>
        <w:rPr>
          <w:rFonts w:cstheme="minorHAnsi"/>
        </w:rPr>
      </w:pPr>
      <w:r w:rsidRPr="00155518">
        <w:rPr>
          <w:rFonts w:cstheme="minorHAnsi"/>
          <w:b/>
        </w:rPr>
        <w:br w:type="page"/>
      </w:r>
    </w:p>
    <w:p w14:paraId="29E8AAF6" w14:textId="77777777" w:rsidR="00CD6384" w:rsidRPr="00155518" w:rsidRDefault="00CD6384" w:rsidP="00155518">
      <w:pPr>
        <w:ind w:left="7920"/>
        <w:rPr>
          <w:rFonts w:cstheme="minorHAnsi"/>
          <w:b/>
        </w:rPr>
      </w:pPr>
      <w:r w:rsidRPr="00155518">
        <w:rPr>
          <w:rFonts w:cstheme="minorHAnsi"/>
          <w:b/>
        </w:rPr>
        <w:lastRenderedPageBreak/>
        <w:t xml:space="preserve">Annexure I </w:t>
      </w:r>
    </w:p>
    <w:p w14:paraId="5DF360A1" w14:textId="77777777" w:rsidR="00CD6384" w:rsidRPr="00155518" w:rsidRDefault="00CD6384" w:rsidP="00155518">
      <w:pPr>
        <w:pStyle w:val="BodyTextIndent"/>
        <w:spacing w:line="276" w:lineRule="auto"/>
        <w:ind w:firstLine="0"/>
        <w:rPr>
          <w:rFonts w:asciiTheme="minorHAnsi" w:hAnsiTheme="minorHAnsi" w:cstheme="minorHAnsi"/>
          <w:bCs/>
          <w:sz w:val="22"/>
          <w:szCs w:val="22"/>
        </w:rPr>
      </w:pPr>
    </w:p>
    <w:p w14:paraId="5CCEE258" w14:textId="77777777" w:rsidR="008F1D89" w:rsidRPr="00155518" w:rsidRDefault="00CD6384" w:rsidP="00155518">
      <w:pPr>
        <w:jc w:val="center"/>
        <w:rPr>
          <w:rFonts w:eastAsia="Times New Roman" w:cstheme="minorHAnsi"/>
          <w:bCs/>
        </w:rPr>
      </w:pPr>
      <w:r w:rsidRPr="00155518">
        <w:rPr>
          <w:rFonts w:eastAsia="Times New Roman" w:cstheme="minorHAnsi"/>
          <w:bCs/>
        </w:rPr>
        <w:t>This letter should be submitted on the letterhead of the Company</w:t>
      </w:r>
    </w:p>
    <w:p w14:paraId="07CE2C5A" w14:textId="77777777" w:rsidR="00CD6384" w:rsidRPr="00155518" w:rsidRDefault="00CD6384" w:rsidP="00155518">
      <w:pPr>
        <w:jc w:val="center"/>
        <w:rPr>
          <w:rFonts w:eastAsia="Times New Roman" w:cstheme="minorHAnsi"/>
          <w:bCs/>
        </w:rPr>
      </w:pPr>
      <w:r w:rsidRPr="00155518">
        <w:rPr>
          <w:rFonts w:eastAsia="Times New Roman" w:cstheme="minorHAnsi"/>
          <w:bCs/>
        </w:rPr>
        <w:t>Undertaking from the Managing Director/ Company Secretary that:</w:t>
      </w:r>
    </w:p>
    <w:p w14:paraId="0B883F22" w14:textId="77777777" w:rsidR="00CD6384" w:rsidRPr="00155518" w:rsidRDefault="00CD6384" w:rsidP="00155518">
      <w:pPr>
        <w:rPr>
          <w:rFonts w:eastAsia="Times New Roman" w:cstheme="minorHAnsi"/>
          <w:bCs/>
        </w:rPr>
      </w:pPr>
    </w:p>
    <w:p w14:paraId="04EAA4F1" w14:textId="77777777" w:rsidR="00155518" w:rsidRPr="00155518" w:rsidRDefault="00155518" w:rsidP="00155518">
      <w:pPr>
        <w:spacing w:after="0"/>
        <w:rPr>
          <w:rFonts w:eastAsia="Calibri" w:cs="Times New Roman"/>
          <w:b/>
        </w:rPr>
      </w:pPr>
      <w:r w:rsidRPr="00155518">
        <w:rPr>
          <w:rFonts w:eastAsia="Calibri" w:cs="Times New Roman"/>
          <w:b/>
        </w:rPr>
        <w:t>To,</w:t>
      </w:r>
    </w:p>
    <w:p w14:paraId="38C65DC2" w14:textId="77777777" w:rsidR="00155518" w:rsidRPr="00155518" w:rsidRDefault="00155518" w:rsidP="00155518">
      <w:pPr>
        <w:spacing w:after="0"/>
        <w:rPr>
          <w:rFonts w:eastAsia="Calibri" w:cs="Times New Roman"/>
          <w:b/>
        </w:rPr>
      </w:pPr>
      <w:r w:rsidRPr="00155518">
        <w:rPr>
          <w:rFonts w:eastAsia="Calibri" w:cs="Times New Roman"/>
          <w:b/>
        </w:rPr>
        <w:t>Head – Listing</w:t>
      </w:r>
    </w:p>
    <w:p w14:paraId="2D07BBC3" w14:textId="77777777" w:rsidR="00155518" w:rsidRPr="00155518" w:rsidRDefault="00155518" w:rsidP="00155518">
      <w:pPr>
        <w:spacing w:after="0"/>
        <w:rPr>
          <w:rFonts w:eastAsia="Calibri" w:cs="Times New Roman"/>
          <w:b/>
        </w:rPr>
      </w:pPr>
      <w:r w:rsidRPr="00155518">
        <w:rPr>
          <w:rFonts w:eastAsia="Calibri" w:cs="Times New Roman"/>
          <w:b/>
        </w:rPr>
        <w:t>Metropolitan Stock Exchange of India Limited (MSE)</w:t>
      </w:r>
    </w:p>
    <w:p w14:paraId="1CBAEAFA" w14:textId="77777777" w:rsidR="00155518" w:rsidRPr="00155518" w:rsidRDefault="00155518" w:rsidP="00155518">
      <w:pPr>
        <w:spacing w:after="0"/>
        <w:rPr>
          <w:rFonts w:eastAsia="Calibri" w:cs="Times New Roman"/>
        </w:rPr>
      </w:pPr>
      <w:r w:rsidRPr="00155518">
        <w:rPr>
          <w:rFonts w:eastAsia="Calibri" w:cs="Times New Roman"/>
        </w:rPr>
        <w:t xml:space="preserve">Building A, Unit 205A, 2nd Floor, </w:t>
      </w:r>
    </w:p>
    <w:p w14:paraId="49D54911" w14:textId="77777777" w:rsidR="00155518" w:rsidRPr="00155518" w:rsidRDefault="00155518" w:rsidP="00155518">
      <w:pPr>
        <w:spacing w:after="0"/>
        <w:rPr>
          <w:rFonts w:eastAsia="Calibri" w:cs="Times New Roman"/>
        </w:rPr>
      </w:pPr>
      <w:r w:rsidRPr="00155518">
        <w:rPr>
          <w:rFonts w:eastAsia="Calibri" w:cs="Times New Roman"/>
        </w:rPr>
        <w:t>Piramal Agastya Corporate Park,</w:t>
      </w:r>
      <w:r w:rsidR="007935C6">
        <w:rPr>
          <w:rFonts w:eastAsia="Calibri" w:cs="Times New Roman"/>
        </w:rPr>
        <w:t xml:space="preserve"> </w:t>
      </w:r>
      <w:r w:rsidRPr="00155518">
        <w:rPr>
          <w:rFonts w:eastAsia="Calibri" w:cs="Times New Roman"/>
        </w:rPr>
        <w:t xml:space="preserve">L.B.S Road, </w:t>
      </w:r>
    </w:p>
    <w:p w14:paraId="1660FF9F" w14:textId="77777777" w:rsidR="00155518" w:rsidRPr="00155518" w:rsidRDefault="00155518" w:rsidP="00155518">
      <w:pPr>
        <w:spacing w:after="0"/>
        <w:rPr>
          <w:rFonts w:eastAsia="Calibri" w:cs="Times New Roman"/>
        </w:rPr>
      </w:pPr>
      <w:r w:rsidRPr="00155518">
        <w:rPr>
          <w:rFonts w:eastAsia="Calibri" w:cs="Times New Roman"/>
        </w:rPr>
        <w:t>Kurla West, Mumbai - 400 070</w:t>
      </w:r>
    </w:p>
    <w:p w14:paraId="223B4690" w14:textId="77777777" w:rsidR="00155518" w:rsidRDefault="00155518" w:rsidP="00155518">
      <w:pPr>
        <w:rPr>
          <w:rFonts w:cstheme="minorHAnsi"/>
        </w:rPr>
      </w:pPr>
    </w:p>
    <w:p w14:paraId="570EC6F2" w14:textId="77777777" w:rsidR="00CD6384" w:rsidRPr="00155518" w:rsidRDefault="008F1D89" w:rsidP="00155518">
      <w:pPr>
        <w:rPr>
          <w:rFonts w:cstheme="minorHAnsi"/>
        </w:rPr>
      </w:pPr>
      <w:r w:rsidRPr="00155518">
        <w:rPr>
          <w:rFonts w:cstheme="minorHAnsi"/>
        </w:rPr>
        <w:t>Dear Sir,</w:t>
      </w:r>
    </w:p>
    <w:p w14:paraId="6CF31A70" w14:textId="77777777" w:rsidR="00CD6384" w:rsidRPr="00155518" w:rsidRDefault="00CD6384" w:rsidP="00155518">
      <w:pPr>
        <w:pStyle w:val="BodyText"/>
        <w:spacing w:line="276" w:lineRule="auto"/>
        <w:rPr>
          <w:rFonts w:asciiTheme="minorHAnsi" w:hAnsiTheme="minorHAnsi" w:cstheme="minorHAnsi"/>
          <w:sz w:val="22"/>
          <w:szCs w:val="22"/>
        </w:rPr>
      </w:pPr>
      <w:r w:rsidRPr="00155518">
        <w:rPr>
          <w:rFonts w:asciiTheme="minorHAnsi" w:hAnsiTheme="minorHAnsi" w:cstheme="minorHAnsi"/>
          <w:sz w:val="22"/>
          <w:szCs w:val="22"/>
        </w:rPr>
        <w:t xml:space="preserve">Sub: </w:t>
      </w:r>
      <w:r w:rsidRPr="00155518">
        <w:rPr>
          <w:rFonts w:asciiTheme="minorHAnsi" w:hAnsiTheme="minorHAnsi" w:cstheme="minorHAnsi"/>
          <w:b/>
          <w:sz w:val="22"/>
          <w:szCs w:val="22"/>
          <w:u w:val="single"/>
        </w:rPr>
        <w:t>Application for In- principle approval for listing of shares issued under “name of the scheme”</w:t>
      </w:r>
      <w:r w:rsidR="008F1D89" w:rsidRPr="00155518">
        <w:rPr>
          <w:rFonts w:asciiTheme="minorHAnsi" w:hAnsiTheme="minorHAnsi" w:cstheme="minorHAnsi"/>
          <w:sz w:val="22"/>
          <w:szCs w:val="22"/>
        </w:rPr>
        <w:t xml:space="preserve"> </w:t>
      </w:r>
    </w:p>
    <w:p w14:paraId="454A2370" w14:textId="77777777" w:rsidR="008F1D89" w:rsidRPr="00155518" w:rsidRDefault="008F1D89" w:rsidP="00155518">
      <w:pPr>
        <w:pStyle w:val="BodyText"/>
        <w:spacing w:line="276" w:lineRule="auto"/>
        <w:rPr>
          <w:rFonts w:asciiTheme="minorHAnsi" w:hAnsiTheme="minorHAnsi" w:cstheme="minorHAnsi"/>
          <w:sz w:val="22"/>
          <w:szCs w:val="22"/>
        </w:rPr>
      </w:pPr>
    </w:p>
    <w:p w14:paraId="483E5721" w14:textId="77777777" w:rsidR="00CD6384" w:rsidRPr="00155518" w:rsidRDefault="00CD6384" w:rsidP="00155518">
      <w:pPr>
        <w:jc w:val="both"/>
        <w:rPr>
          <w:rFonts w:cstheme="minorHAnsi"/>
        </w:rPr>
      </w:pPr>
      <w:r w:rsidRPr="00155518">
        <w:rPr>
          <w:rFonts w:cstheme="minorHAnsi"/>
        </w:rPr>
        <w:t xml:space="preserve">This is with reference to the application made by the Company for the In- principle approval for listing of shares issued under “name of the scheme”. </w:t>
      </w:r>
    </w:p>
    <w:p w14:paraId="1AA165DB" w14:textId="77777777" w:rsidR="00CD6384" w:rsidRPr="00155518" w:rsidRDefault="00CD6384" w:rsidP="00155518">
      <w:pPr>
        <w:jc w:val="both"/>
        <w:rPr>
          <w:rFonts w:cstheme="minorHAnsi"/>
        </w:rPr>
      </w:pPr>
      <w:r w:rsidRPr="00155518">
        <w:rPr>
          <w:rFonts w:cstheme="minorHAnsi"/>
        </w:rPr>
        <w:t>In this regard, the company hereby undertakes:</w:t>
      </w:r>
    </w:p>
    <w:p w14:paraId="3CCD465F" w14:textId="77777777" w:rsidR="00CD6384" w:rsidRPr="00155518" w:rsidRDefault="00CD6384" w:rsidP="00155518">
      <w:pPr>
        <w:pStyle w:val="Default"/>
        <w:numPr>
          <w:ilvl w:val="0"/>
          <w:numId w:val="11"/>
        </w:numPr>
        <w:spacing w:line="276" w:lineRule="auto"/>
        <w:jc w:val="both"/>
        <w:rPr>
          <w:rFonts w:asciiTheme="minorHAnsi" w:hAnsiTheme="minorHAnsi" w:cstheme="minorHAnsi"/>
          <w:sz w:val="22"/>
          <w:szCs w:val="22"/>
        </w:rPr>
      </w:pPr>
      <w:r w:rsidRPr="00155518">
        <w:rPr>
          <w:rFonts w:asciiTheme="minorHAnsi" w:hAnsiTheme="minorHAnsi" w:cstheme="minorHAnsi"/>
          <w:sz w:val="22"/>
          <w:szCs w:val="22"/>
        </w:rPr>
        <w:t xml:space="preserve"> To file, a post-effective amendment to this statement to include any material information with respect to the scheme of distribution not previously disclosed in the statement or any material change to such information in the statement. </w:t>
      </w:r>
    </w:p>
    <w:p w14:paraId="2A116CC0" w14:textId="77777777" w:rsidR="00CD6384" w:rsidRPr="00155518" w:rsidRDefault="00CD6384" w:rsidP="00155518">
      <w:pPr>
        <w:pStyle w:val="Default"/>
        <w:spacing w:line="276" w:lineRule="auto"/>
        <w:jc w:val="both"/>
        <w:rPr>
          <w:rFonts w:asciiTheme="minorHAnsi" w:hAnsiTheme="minorHAnsi" w:cstheme="minorHAnsi"/>
          <w:sz w:val="22"/>
          <w:szCs w:val="22"/>
        </w:rPr>
      </w:pPr>
    </w:p>
    <w:p w14:paraId="7985CB1A" w14:textId="77777777" w:rsidR="00CD6384" w:rsidRPr="00155518" w:rsidRDefault="00CD6384" w:rsidP="00155518">
      <w:pPr>
        <w:pStyle w:val="Default"/>
        <w:numPr>
          <w:ilvl w:val="0"/>
          <w:numId w:val="11"/>
        </w:numPr>
        <w:spacing w:line="276" w:lineRule="auto"/>
        <w:jc w:val="both"/>
        <w:rPr>
          <w:rFonts w:asciiTheme="minorHAnsi" w:hAnsiTheme="minorHAnsi" w:cstheme="minorHAnsi"/>
          <w:sz w:val="22"/>
          <w:szCs w:val="22"/>
        </w:rPr>
      </w:pPr>
      <w:r w:rsidRPr="00155518">
        <w:rPr>
          <w:rFonts w:asciiTheme="minorHAnsi" w:hAnsiTheme="minorHAnsi" w:cstheme="minorHAnsi"/>
          <w:sz w:val="22"/>
          <w:szCs w:val="22"/>
        </w:rPr>
        <w:t xml:space="preserve">To notify, the concerned stock exchanges on which the shares of the company are listed, of each issue of shares pursuant to the exercise of options or SARs under the scheme mentioned in this statement, in the prescribed form, as amended from time to time. </w:t>
      </w:r>
    </w:p>
    <w:p w14:paraId="1CCD9DFB" w14:textId="77777777" w:rsidR="00CD6384" w:rsidRPr="00155518" w:rsidRDefault="00CD6384" w:rsidP="00155518">
      <w:pPr>
        <w:pStyle w:val="Default"/>
        <w:spacing w:line="276" w:lineRule="auto"/>
        <w:jc w:val="both"/>
        <w:rPr>
          <w:rFonts w:asciiTheme="minorHAnsi" w:hAnsiTheme="minorHAnsi" w:cstheme="minorHAnsi"/>
          <w:sz w:val="22"/>
          <w:szCs w:val="22"/>
        </w:rPr>
      </w:pPr>
    </w:p>
    <w:p w14:paraId="173271A4" w14:textId="77777777" w:rsidR="00CD6384" w:rsidRPr="00155518" w:rsidRDefault="00CD6384" w:rsidP="00155518">
      <w:pPr>
        <w:pStyle w:val="Default"/>
        <w:numPr>
          <w:ilvl w:val="0"/>
          <w:numId w:val="11"/>
        </w:numPr>
        <w:spacing w:line="276" w:lineRule="auto"/>
        <w:jc w:val="both"/>
        <w:rPr>
          <w:rFonts w:asciiTheme="minorHAnsi" w:hAnsiTheme="minorHAnsi" w:cstheme="minorHAnsi"/>
          <w:sz w:val="22"/>
          <w:szCs w:val="22"/>
        </w:rPr>
      </w:pPr>
      <w:r w:rsidRPr="00155518">
        <w:rPr>
          <w:rFonts w:asciiTheme="minorHAnsi" w:hAnsiTheme="minorHAnsi" w:cstheme="minorHAnsi"/>
          <w:sz w:val="22"/>
          <w:szCs w:val="22"/>
        </w:rPr>
        <w:t xml:space="preserve">That the company shall conform to the accounting policies specified in regulation 15 of the SEBI (Share Based Employee Benefits) Regulations, 2014. </w:t>
      </w:r>
    </w:p>
    <w:p w14:paraId="053E50B0" w14:textId="77777777" w:rsidR="00CD6384" w:rsidRPr="00155518" w:rsidRDefault="00CD6384" w:rsidP="00155518">
      <w:pPr>
        <w:pStyle w:val="Default"/>
        <w:spacing w:line="276" w:lineRule="auto"/>
        <w:jc w:val="both"/>
        <w:rPr>
          <w:rFonts w:asciiTheme="minorHAnsi" w:hAnsiTheme="minorHAnsi" w:cstheme="minorHAnsi"/>
          <w:sz w:val="22"/>
          <w:szCs w:val="22"/>
        </w:rPr>
      </w:pPr>
    </w:p>
    <w:p w14:paraId="42AA1494" w14:textId="77777777" w:rsidR="00CD6384" w:rsidRPr="00155518" w:rsidRDefault="00CD6384" w:rsidP="00155518">
      <w:pPr>
        <w:pStyle w:val="Default"/>
        <w:numPr>
          <w:ilvl w:val="0"/>
          <w:numId w:val="11"/>
        </w:numPr>
        <w:spacing w:line="276" w:lineRule="auto"/>
        <w:jc w:val="both"/>
        <w:rPr>
          <w:rFonts w:asciiTheme="minorHAnsi" w:hAnsiTheme="minorHAnsi" w:cstheme="minorHAnsi"/>
          <w:sz w:val="22"/>
          <w:szCs w:val="22"/>
        </w:rPr>
      </w:pPr>
      <w:r w:rsidRPr="00155518">
        <w:rPr>
          <w:rFonts w:asciiTheme="minorHAnsi" w:hAnsiTheme="minorHAnsi" w:cstheme="minorHAnsi"/>
          <w:sz w:val="22"/>
          <w:szCs w:val="22"/>
        </w:rPr>
        <w:t xml:space="preserve">That the scheme confirms to the SEBI (Share Based Employee Benefits) Regulations, 2014. </w:t>
      </w:r>
    </w:p>
    <w:p w14:paraId="11E444CA" w14:textId="77777777" w:rsidR="00CD6384" w:rsidRPr="00155518" w:rsidRDefault="00CD6384" w:rsidP="00155518">
      <w:pPr>
        <w:pStyle w:val="Default"/>
        <w:spacing w:line="276" w:lineRule="auto"/>
        <w:jc w:val="both"/>
        <w:rPr>
          <w:rFonts w:asciiTheme="minorHAnsi" w:hAnsiTheme="minorHAnsi" w:cstheme="minorHAnsi"/>
          <w:sz w:val="22"/>
          <w:szCs w:val="22"/>
        </w:rPr>
      </w:pPr>
    </w:p>
    <w:p w14:paraId="7D2FB6BF" w14:textId="77777777" w:rsidR="00CD6384" w:rsidRPr="00155518" w:rsidRDefault="00CD6384" w:rsidP="00155518">
      <w:pPr>
        <w:pStyle w:val="Default"/>
        <w:numPr>
          <w:ilvl w:val="0"/>
          <w:numId w:val="11"/>
        </w:numPr>
        <w:spacing w:line="276" w:lineRule="auto"/>
        <w:jc w:val="both"/>
        <w:rPr>
          <w:rFonts w:asciiTheme="minorHAnsi" w:hAnsiTheme="minorHAnsi" w:cstheme="minorHAnsi"/>
          <w:sz w:val="22"/>
          <w:szCs w:val="22"/>
        </w:rPr>
      </w:pPr>
      <w:r w:rsidRPr="00155518">
        <w:rPr>
          <w:rFonts w:asciiTheme="minorHAnsi" w:hAnsiTheme="minorHAnsi" w:cstheme="minorHAnsi"/>
          <w:sz w:val="22"/>
          <w:szCs w:val="22"/>
        </w:rPr>
        <w:t xml:space="preserve">That the company has in place systems / codes / procedures to comply with the SEBI (Prohibition of Insider Trading) Regulations, </w:t>
      </w:r>
      <w:r w:rsidR="00FE0C78">
        <w:rPr>
          <w:rFonts w:asciiTheme="minorHAnsi" w:hAnsiTheme="minorHAnsi" w:cstheme="minorHAnsi"/>
          <w:sz w:val="22"/>
          <w:szCs w:val="22"/>
        </w:rPr>
        <w:t>2015</w:t>
      </w:r>
      <w:r w:rsidRPr="00155518">
        <w:rPr>
          <w:rFonts w:asciiTheme="minorHAnsi" w:hAnsiTheme="minorHAnsi" w:cstheme="minorHAnsi"/>
          <w:sz w:val="22"/>
          <w:szCs w:val="22"/>
        </w:rPr>
        <w:t xml:space="preserve"> or any modification or re-enactment thereto. </w:t>
      </w:r>
    </w:p>
    <w:p w14:paraId="2A82B486" w14:textId="77777777" w:rsidR="00CD6384" w:rsidRPr="00155518" w:rsidRDefault="00CD6384" w:rsidP="00155518">
      <w:pPr>
        <w:pStyle w:val="Default"/>
        <w:spacing w:line="276" w:lineRule="auto"/>
        <w:rPr>
          <w:rFonts w:asciiTheme="minorHAnsi" w:hAnsiTheme="minorHAnsi" w:cstheme="minorHAnsi"/>
          <w:b/>
          <w:bCs/>
          <w:sz w:val="22"/>
          <w:szCs w:val="22"/>
        </w:rPr>
      </w:pPr>
    </w:p>
    <w:p w14:paraId="73544B53" w14:textId="77777777" w:rsidR="007935C6" w:rsidRDefault="007935C6" w:rsidP="00155518">
      <w:pPr>
        <w:pStyle w:val="Default"/>
        <w:spacing w:line="276" w:lineRule="auto"/>
        <w:rPr>
          <w:rFonts w:asciiTheme="minorHAnsi" w:hAnsiTheme="minorHAnsi" w:cstheme="minorHAnsi"/>
          <w:b/>
          <w:bCs/>
          <w:sz w:val="22"/>
          <w:szCs w:val="22"/>
        </w:rPr>
      </w:pPr>
    </w:p>
    <w:p w14:paraId="03DA9668" w14:textId="77777777" w:rsidR="007935C6" w:rsidRDefault="007935C6" w:rsidP="00155518">
      <w:pPr>
        <w:pStyle w:val="Default"/>
        <w:spacing w:line="276" w:lineRule="auto"/>
        <w:rPr>
          <w:rFonts w:asciiTheme="minorHAnsi" w:hAnsiTheme="minorHAnsi" w:cstheme="minorHAnsi"/>
          <w:b/>
          <w:bCs/>
          <w:sz w:val="22"/>
          <w:szCs w:val="22"/>
        </w:rPr>
      </w:pPr>
    </w:p>
    <w:p w14:paraId="73C8D2F1" w14:textId="77777777" w:rsidR="00CD6384" w:rsidRPr="00155518" w:rsidRDefault="00CD6384" w:rsidP="00155518">
      <w:pPr>
        <w:pStyle w:val="Default"/>
        <w:spacing w:line="276" w:lineRule="auto"/>
        <w:rPr>
          <w:rFonts w:asciiTheme="minorHAnsi" w:hAnsiTheme="minorHAnsi" w:cstheme="minorHAnsi"/>
          <w:b/>
          <w:bCs/>
          <w:sz w:val="22"/>
          <w:szCs w:val="22"/>
        </w:rPr>
      </w:pPr>
      <w:r w:rsidRPr="00155518">
        <w:rPr>
          <w:rFonts w:asciiTheme="minorHAnsi" w:hAnsiTheme="minorHAnsi" w:cstheme="minorHAnsi"/>
          <w:b/>
          <w:bCs/>
          <w:sz w:val="22"/>
          <w:szCs w:val="22"/>
        </w:rPr>
        <w:lastRenderedPageBreak/>
        <w:t xml:space="preserve">Signatures </w:t>
      </w:r>
    </w:p>
    <w:p w14:paraId="7A516C78" w14:textId="77777777" w:rsidR="00CD6384" w:rsidRPr="00155518" w:rsidRDefault="00CD6384" w:rsidP="00155518">
      <w:pPr>
        <w:pStyle w:val="Default"/>
        <w:spacing w:line="276" w:lineRule="auto"/>
        <w:rPr>
          <w:rFonts w:asciiTheme="minorHAnsi" w:hAnsiTheme="minorHAnsi" w:cstheme="minorHAnsi"/>
          <w:sz w:val="22"/>
          <w:szCs w:val="22"/>
        </w:rPr>
      </w:pPr>
    </w:p>
    <w:p w14:paraId="20BB40CA" w14:textId="77777777" w:rsidR="00CD6384" w:rsidRPr="00155518" w:rsidRDefault="00CD6384" w:rsidP="00155518">
      <w:pPr>
        <w:pStyle w:val="Default"/>
        <w:spacing w:line="276" w:lineRule="auto"/>
        <w:jc w:val="both"/>
        <w:rPr>
          <w:rFonts w:asciiTheme="minorHAnsi" w:hAnsiTheme="minorHAnsi" w:cstheme="minorHAnsi"/>
          <w:sz w:val="22"/>
          <w:szCs w:val="22"/>
        </w:rPr>
      </w:pPr>
      <w:r w:rsidRPr="00155518">
        <w:rPr>
          <w:rFonts w:asciiTheme="minorHAnsi" w:hAnsiTheme="minorHAnsi" w:cstheme="minorHAnsi"/>
          <w:sz w:val="22"/>
          <w:szCs w:val="22"/>
        </w:rPr>
        <w:t>1. Pursuant to the requirements of the SEBI Act / Regulations</w:t>
      </w:r>
      <w:r w:rsidR="008F1D89" w:rsidRPr="00155518">
        <w:rPr>
          <w:rFonts w:asciiTheme="minorHAnsi" w:hAnsiTheme="minorHAnsi" w:cstheme="minorHAnsi"/>
          <w:sz w:val="22"/>
          <w:szCs w:val="22"/>
        </w:rPr>
        <w:t xml:space="preserve"> and amendments thereto</w:t>
      </w:r>
      <w:r w:rsidRPr="00155518">
        <w:rPr>
          <w:rFonts w:asciiTheme="minorHAnsi" w:hAnsiTheme="minorHAnsi" w:cstheme="minorHAnsi"/>
          <w:sz w:val="22"/>
          <w:szCs w:val="22"/>
        </w:rPr>
        <w:t>, the company certifies that it has reasonable grounds to believe that it meets all the requirements for the filing of this form and has duly caused this statement to be signed on its behalf by the undersig</w:t>
      </w:r>
      <w:r w:rsidR="008F1D89" w:rsidRPr="00155518">
        <w:rPr>
          <w:rFonts w:asciiTheme="minorHAnsi" w:hAnsiTheme="minorHAnsi" w:cstheme="minorHAnsi"/>
          <w:sz w:val="22"/>
          <w:szCs w:val="22"/>
        </w:rPr>
        <w:t>ned, thereunto, duly authorized.</w:t>
      </w:r>
    </w:p>
    <w:p w14:paraId="4AB14F56" w14:textId="77777777" w:rsidR="00CD6384" w:rsidRPr="00155518" w:rsidRDefault="00CD6384" w:rsidP="00155518">
      <w:pPr>
        <w:pStyle w:val="Default"/>
        <w:spacing w:line="276" w:lineRule="auto"/>
        <w:rPr>
          <w:rFonts w:asciiTheme="minorHAnsi" w:hAnsiTheme="minorHAnsi" w:cstheme="minorHAnsi"/>
          <w:sz w:val="22"/>
          <w:szCs w:val="22"/>
        </w:rPr>
      </w:pPr>
    </w:p>
    <w:p w14:paraId="0F3D7ACD" w14:textId="77777777" w:rsidR="008F1D89" w:rsidRPr="00155518" w:rsidRDefault="008F1D89" w:rsidP="00155518">
      <w:pPr>
        <w:pStyle w:val="Default"/>
        <w:spacing w:line="276" w:lineRule="auto"/>
        <w:rPr>
          <w:rFonts w:asciiTheme="minorHAnsi" w:hAnsiTheme="minorHAnsi" w:cstheme="minorHAnsi"/>
          <w:sz w:val="22"/>
          <w:szCs w:val="22"/>
        </w:rPr>
      </w:pPr>
    </w:p>
    <w:p w14:paraId="449CB4CF" w14:textId="77777777" w:rsidR="008F1D89" w:rsidRPr="00155518" w:rsidRDefault="008F1D89" w:rsidP="00155518">
      <w:pPr>
        <w:pStyle w:val="Default"/>
        <w:spacing w:line="276" w:lineRule="auto"/>
        <w:rPr>
          <w:rFonts w:asciiTheme="minorHAnsi" w:hAnsiTheme="minorHAnsi" w:cstheme="minorHAnsi"/>
          <w:sz w:val="22"/>
          <w:szCs w:val="22"/>
        </w:rPr>
      </w:pPr>
    </w:p>
    <w:p w14:paraId="4AD134BA" w14:textId="77777777" w:rsidR="00CD6384" w:rsidRPr="00155518" w:rsidRDefault="00CD6384" w:rsidP="00155518">
      <w:pPr>
        <w:pStyle w:val="Default"/>
        <w:spacing w:line="276" w:lineRule="auto"/>
        <w:jc w:val="right"/>
        <w:rPr>
          <w:rFonts w:asciiTheme="minorHAnsi" w:hAnsiTheme="minorHAnsi" w:cstheme="minorHAnsi"/>
          <w:sz w:val="22"/>
          <w:szCs w:val="22"/>
        </w:rPr>
      </w:pPr>
      <w:r w:rsidRPr="00155518">
        <w:rPr>
          <w:rFonts w:asciiTheme="minorHAnsi" w:hAnsiTheme="minorHAnsi" w:cstheme="minorHAnsi"/>
          <w:sz w:val="22"/>
          <w:szCs w:val="22"/>
        </w:rPr>
        <w:t xml:space="preserve">Name of the company </w:t>
      </w:r>
    </w:p>
    <w:p w14:paraId="56E0A101" w14:textId="77777777" w:rsidR="008F1D89" w:rsidRPr="00155518" w:rsidRDefault="008F1D89" w:rsidP="00155518">
      <w:pPr>
        <w:pStyle w:val="Default"/>
        <w:spacing w:line="276" w:lineRule="auto"/>
        <w:jc w:val="right"/>
        <w:rPr>
          <w:rFonts w:asciiTheme="minorHAnsi" w:hAnsiTheme="minorHAnsi" w:cstheme="minorHAnsi"/>
          <w:sz w:val="22"/>
          <w:szCs w:val="22"/>
        </w:rPr>
      </w:pPr>
    </w:p>
    <w:p w14:paraId="028D909D" w14:textId="77777777" w:rsidR="008F1D89" w:rsidRPr="00155518" w:rsidRDefault="008F1D89" w:rsidP="00155518">
      <w:pPr>
        <w:pStyle w:val="Default"/>
        <w:spacing w:line="276" w:lineRule="auto"/>
        <w:jc w:val="right"/>
        <w:rPr>
          <w:rFonts w:asciiTheme="minorHAnsi" w:hAnsiTheme="minorHAnsi" w:cstheme="minorHAnsi"/>
          <w:sz w:val="22"/>
          <w:szCs w:val="22"/>
        </w:rPr>
      </w:pPr>
    </w:p>
    <w:p w14:paraId="0BF18412" w14:textId="77777777" w:rsidR="00CD6384" w:rsidRPr="00155518" w:rsidRDefault="00CD6384" w:rsidP="00155518">
      <w:pPr>
        <w:pStyle w:val="Default"/>
        <w:spacing w:line="276" w:lineRule="auto"/>
        <w:jc w:val="right"/>
        <w:rPr>
          <w:rFonts w:asciiTheme="minorHAnsi" w:hAnsiTheme="minorHAnsi" w:cstheme="minorHAnsi"/>
          <w:sz w:val="22"/>
          <w:szCs w:val="22"/>
        </w:rPr>
      </w:pPr>
      <w:r w:rsidRPr="00155518">
        <w:rPr>
          <w:rFonts w:asciiTheme="minorHAnsi" w:hAnsiTheme="minorHAnsi" w:cstheme="minorHAnsi"/>
          <w:sz w:val="22"/>
          <w:szCs w:val="22"/>
        </w:rPr>
        <w:t xml:space="preserve"> </w:t>
      </w:r>
    </w:p>
    <w:p w14:paraId="4B646063" w14:textId="77777777" w:rsidR="008F1D89" w:rsidRPr="00155518" w:rsidRDefault="00CD6384" w:rsidP="00155518">
      <w:pPr>
        <w:pStyle w:val="Default"/>
        <w:spacing w:line="276" w:lineRule="auto"/>
        <w:jc w:val="right"/>
        <w:rPr>
          <w:rFonts w:asciiTheme="minorHAnsi" w:hAnsiTheme="minorHAnsi" w:cstheme="minorHAnsi"/>
          <w:sz w:val="22"/>
          <w:szCs w:val="22"/>
        </w:rPr>
      </w:pPr>
      <w:r w:rsidRPr="00155518">
        <w:rPr>
          <w:rFonts w:asciiTheme="minorHAnsi" w:hAnsiTheme="minorHAnsi" w:cstheme="minorHAnsi"/>
          <w:sz w:val="22"/>
          <w:szCs w:val="22"/>
        </w:rPr>
        <w:t xml:space="preserve">Name of the Compliance Officer </w:t>
      </w:r>
    </w:p>
    <w:p w14:paraId="64D28920" w14:textId="77777777" w:rsidR="00CD6384" w:rsidRPr="00155518" w:rsidRDefault="00CD6384" w:rsidP="00155518">
      <w:pPr>
        <w:pStyle w:val="Default"/>
        <w:spacing w:line="276" w:lineRule="auto"/>
        <w:jc w:val="right"/>
        <w:rPr>
          <w:rFonts w:asciiTheme="minorHAnsi" w:hAnsiTheme="minorHAnsi" w:cstheme="minorHAnsi"/>
          <w:sz w:val="22"/>
          <w:szCs w:val="22"/>
        </w:rPr>
      </w:pPr>
      <w:r w:rsidRPr="00155518">
        <w:rPr>
          <w:rFonts w:asciiTheme="minorHAnsi" w:hAnsiTheme="minorHAnsi" w:cstheme="minorHAnsi"/>
          <w:sz w:val="22"/>
          <w:szCs w:val="22"/>
        </w:rPr>
        <w:t xml:space="preserve">Designation </w:t>
      </w:r>
    </w:p>
    <w:p w14:paraId="7BE37301" w14:textId="77777777" w:rsidR="00CD6384" w:rsidRPr="00155518" w:rsidRDefault="00CD6384" w:rsidP="00155518">
      <w:pPr>
        <w:pStyle w:val="Default"/>
        <w:spacing w:line="276" w:lineRule="auto"/>
        <w:rPr>
          <w:rFonts w:asciiTheme="minorHAnsi" w:hAnsiTheme="minorHAnsi" w:cstheme="minorHAnsi"/>
          <w:sz w:val="22"/>
          <w:szCs w:val="22"/>
        </w:rPr>
      </w:pPr>
      <w:r w:rsidRPr="00155518">
        <w:rPr>
          <w:rFonts w:asciiTheme="minorHAnsi" w:hAnsiTheme="minorHAnsi" w:cstheme="minorHAnsi"/>
          <w:sz w:val="22"/>
          <w:szCs w:val="22"/>
        </w:rPr>
        <w:t xml:space="preserve">Date: </w:t>
      </w:r>
    </w:p>
    <w:p w14:paraId="5FBFDA28" w14:textId="77777777" w:rsidR="00CD6384" w:rsidRPr="00155518" w:rsidRDefault="00CD6384" w:rsidP="00155518">
      <w:pPr>
        <w:jc w:val="both"/>
        <w:rPr>
          <w:rFonts w:cstheme="minorHAnsi"/>
        </w:rPr>
      </w:pPr>
      <w:r w:rsidRPr="00155518">
        <w:rPr>
          <w:rFonts w:cstheme="minorHAnsi"/>
        </w:rPr>
        <w:t>Place:</w:t>
      </w:r>
    </w:p>
    <w:p w14:paraId="5E2126D7" w14:textId="77777777" w:rsidR="00CD6384" w:rsidRPr="00155518" w:rsidRDefault="00CD6384" w:rsidP="00155518">
      <w:pPr>
        <w:jc w:val="both"/>
        <w:rPr>
          <w:rFonts w:cstheme="minorHAnsi"/>
          <w:b/>
          <w:bCs/>
        </w:rPr>
      </w:pPr>
    </w:p>
    <w:p w14:paraId="38DBFF0A" w14:textId="77777777" w:rsidR="008F1D89" w:rsidRPr="00155518" w:rsidRDefault="008F1D89" w:rsidP="00155518">
      <w:pPr>
        <w:rPr>
          <w:rFonts w:cstheme="minorHAnsi"/>
          <w:b/>
        </w:rPr>
      </w:pPr>
      <w:r w:rsidRPr="00155518">
        <w:rPr>
          <w:rFonts w:cstheme="minorHAnsi"/>
          <w:b/>
        </w:rPr>
        <w:br w:type="page"/>
      </w:r>
    </w:p>
    <w:p w14:paraId="6AD402EA" w14:textId="77777777" w:rsidR="00CD6384" w:rsidRPr="00155518" w:rsidRDefault="00CD6384" w:rsidP="00155518">
      <w:pPr>
        <w:spacing w:before="60"/>
        <w:ind w:left="360"/>
        <w:jc w:val="right"/>
        <w:rPr>
          <w:rFonts w:cstheme="minorHAnsi"/>
          <w:b/>
        </w:rPr>
      </w:pPr>
      <w:r w:rsidRPr="00155518">
        <w:rPr>
          <w:rFonts w:cstheme="minorHAnsi"/>
          <w:b/>
        </w:rPr>
        <w:lastRenderedPageBreak/>
        <w:t>Annexure I</w:t>
      </w:r>
      <w:r w:rsidR="008F1D89" w:rsidRPr="00155518">
        <w:rPr>
          <w:rFonts w:cstheme="minorHAnsi"/>
          <w:b/>
        </w:rPr>
        <w:t>I</w:t>
      </w:r>
    </w:p>
    <w:p w14:paraId="6280B481" w14:textId="77777777" w:rsidR="00CD6384" w:rsidRPr="00155518" w:rsidRDefault="00CD6384" w:rsidP="00155518">
      <w:pPr>
        <w:pStyle w:val="BodyTextIndent"/>
        <w:spacing w:line="276" w:lineRule="auto"/>
        <w:rPr>
          <w:rFonts w:asciiTheme="minorHAnsi" w:hAnsiTheme="minorHAnsi" w:cstheme="minorHAnsi"/>
          <w:bCs/>
          <w:sz w:val="22"/>
          <w:szCs w:val="22"/>
        </w:rPr>
      </w:pPr>
    </w:p>
    <w:p w14:paraId="7E99AF79" w14:textId="77777777" w:rsidR="008F1D89" w:rsidRPr="00155518" w:rsidRDefault="008F1D89" w:rsidP="00155518">
      <w:pPr>
        <w:jc w:val="center"/>
        <w:rPr>
          <w:rFonts w:eastAsia="Times New Roman" w:cstheme="minorHAnsi"/>
          <w:bCs/>
        </w:rPr>
      </w:pPr>
      <w:r w:rsidRPr="00155518">
        <w:rPr>
          <w:rFonts w:eastAsia="Times New Roman" w:cstheme="minorHAnsi"/>
          <w:bCs/>
        </w:rPr>
        <w:t>This letter should be submitted on the letterhead of the Company</w:t>
      </w:r>
    </w:p>
    <w:p w14:paraId="68EDA366" w14:textId="77777777" w:rsidR="008F1D89" w:rsidRPr="00155518" w:rsidRDefault="00CA3A5C" w:rsidP="00155518">
      <w:pPr>
        <w:jc w:val="center"/>
        <w:rPr>
          <w:rFonts w:eastAsia="Times New Roman" w:cstheme="minorHAnsi"/>
          <w:bCs/>
        </w:rPr>
      </w:pPr>
      <w:r w:rsidRPr="00155518">
        <w:rPr>
          <w:rFonts w:eastAsia="Times New Roman" w:cstheme="minorHAnsi"/>
          <w:bCs/>
        </w:rPr>
        <w:t>Confirmation</w:t>
      </w:r>
      <w:r w:rsidR="008F1D89" w:rsidRPr="00155518">
        <w:rPr>
          <w:rFonts w:eastAsia="Times New Roman" w:cstheme="minorHAnsi"/>
          <w:bCs/>
        </w:rPr>
        <w:t xml:space="preserve"> from the Managing Director/ Company Secretary that:</w:t>
      </w:r>
    </w:p>
    <w:p w14:paraId="7FA2765D" w14:textId="77777777" w:rsidR="008F1D89" w:rsidRPr="00155518" w:rsidRDefault="008F1D89" w:rsidP="00155518">
      <w:pPr>
        <w:rPr>
          <w:rFonts w:eastAsia="Times New Roman" w:cstheme="minorHAnsi"/>
          <w:bCs/>
        </w:rPr>
      </w:pPr>
    </w:p>
    <w:p w14:paraId="16A3C6B9" w14:textId="77777777" w:rsidR="00155518" w:rsidRPr="00155518" w:rsidRDefault="00155518" w:rsidP="00155518">
      <w:pPr>
        <w:spacing w:after="0"/>
        <w:jc w:val="both"/>
        <w:rPr>
          <w:rFonts w:cs="Times New Roman"/>
        </w:rPr>
      </w:pPr>
    </w:p>
    <w:p w14:paraId="240B6147" w14:textId="77777777" w:rsidR="00155518" w:rsidRPr="00155518" w:rsidRDefault="00155518" w:rsidP="00155518">
      <w:pPr>
        <w:spacing w:after="0"/>
        <w:rPr>
          <w:rFonts w:eastAsia="Calibri" w:cs="Times New Roman"/>
          <w:b/>
        </w:rPr>
      </w:pPr>
      <w:r w:rsidRPr="00155518">
        <w:rPr>
          <w:rFonts w:eastAsia="Calibri" w:cs="Times New Roman"/>
          <w:b/>
        </w:rPr>
        <w:t>To,</w:t>
      </w:r>
    </w:p>
    <w:p w14:paraId="639FB1DD" w14:textId="77777777" w:rsidR="00155518" w:rsidRPr="00155518" w:rsidRDefault="00155518" w:rsidP="00155518">
      <w:pPr>
        <w:spacing w:after="0"/>
        <w:rPr>
          <w:rFonts w:eastAsia="Calibri" w:cs="Times New Roman"/>
          <w:b/>
        </w:rPr>
      </w:pPr>
      <w:r w:rsidRPr="00155518">
        <w:rPr>
          <w:rFonts w:eastAsia="Calibri" w:cs="Times New Roman"/>
          <w:b/>
        </w:rPr>
        <w:t>Head – Listing</w:t>
      </w:r>
    </w:p>
    <w:p w14:paraId="007759A9" w14:textId="77777777" w:rsidR="00155518" w:rsidRPr="00155518" w:rsidRDefault="00155518" w:rsidP="00155518">
      <w:pPr>
        <w:spacing w:after="0"/>
        <w:rPr>
          <w:rFonts w:eastAsia="Calibri" w:cs="Times New Roman"/>
          <w:b/>
        </w:rPr>
      </w:pPr>
      <w:r w:rsidRPr="00155518">
        <w:rPr>
          <w:rFonts w:eastAsia="Calibri" w:cs="Times New Roman"/>
          <w:b/>
        </w:rPr>
        <w:t>Metropolitan Stock Exchange of India Limited (MSE)</w:t>
      </w:r>
    </w:p>
    <w:p w14:paraId="7DB74ADC" w14:textId="77777777" w:rsidR="00155518" w:rsidRPr="00155518" w:rsidRDefault="00155518" w:rsidP="00155518">
      <w:pPr>
        <w:spacing w:after="0"/>
        <w:rPr>
          <w:rFonts w:eastAsia="Calibri" w:cs="Times New Roman"/>
        </w:rPr>
      </w:pPr>
      <w:r w:rsidRPr="00155518">
        <w:rPr>
          <w:rFonts w:eastAsia="Calibri" w:cs="Times New Roman"/>
        </w:rPr>
        <w:t xml:space="preserve">Building A, Unit 205A, 2nd Floor, </w:t>
      </w:r>
    </w:p>
    <w:p w14:paraId="7BBFC90A" w14:textId="77777777" w:rsidR="00155518" w:rsidRPr="00155518" w:rsidRDefault="00155518" w:rsidP="00155518">
      <w:pPr>
        <w:spacing w:after="0"/>
        <w:rPr>
          <w:rFonts w:eastAsia="Calibri" w:cs="Times New Roman"/>
        </w:rPr>
      </w:pPr>
      <w:r w:rsidRPr="00155518">
        <w:rPr>
          <w:rFonts w:eastAsia="Calibri" w:cs="Times New Roman"/>
        </w:rPr>
        <w:t xml:space="preserve">Piramal Agastya Corporate Park,L.B.S Road, </w:t>
      </w:r>
    </w:p>
    <w:p w14:paraId="07907867" w14:textId="77777777" w:rsidR="00155518" w:rsidRPr="00155518" w:rsidRDefault="00155518" w:rsidP="00155518">
      <w:pPr>
        <w:spacing w:after="0"/>
        <w:rPr>
          <w:rFonts w:eastAsia="Calibri" w:cs="Times New Roman"/>
        </w:rPr>
      </w:pPr>
      <w:r w:rsidRPr="00155518">
        <w:rPr>
          <w:rFonts w:eastAsia="Calibri" w:cs="Times New Roman"/>
        </w:rPr>
        <w:t>Kurla West, Mumbai - 400 070</w:t>
      </w:r>
    </w:p>
    <w:p w14:paraId="4C67ACF5" w14:textId="77777777" w:rsidR="00CD6384" w:rsidRPr="00155518" w:rsidRDefault="00CD6384" w:rsidP="00155518">
      <w:pPr>
        <w:rPr>
          <w:rFonts w:cstheme="minorHAnsi"/>
        </w:rPr>
      </w:pPr>
    </w:p>
    <w:p w14:paraId="40630CEB" w14:textId="77777777" w:rsidR="00CD6384" w:rsidRPr="00155518" w:rsidRDefault="008F1D89" w:rsidP="00155518">
      <w:pPr>
        <w:rPr>
          <w:rFonts w:cstheme="minorHAnsi"/>
        </w:rPr>
      </w:pPr>
      <w:r w:rsidRPr="00155518">
        <w:rPr>
          <w:rFonts w:cstheme="minorHAnsi"/>
        </w:rPr>
        <w:t>Dear Sir,</w:t>
      </w:r>
    </w:p>
    <w:p w14:paraId="32F36C03" w14:textId="77777777" w:rsidR="00CD6384" w:rsidRPr="00155518" w:rsidRDefault="00CD6384" w:rsidP="00155518">
      <w:pPr>
        <w:pStyle w:val="BodyText"/>
        <w:spacing w:line="276" w:lineRule="auto"/>
        <w:rPr>
          <w:rFonts w:asciiTheme="minorHAnsi" w:hAnsiTheme="minorHAnsi" w:cstheme="minorHAnsi"/>
          <w:sz w:val="22"/>
          <w:szCs w:val="22"/>
        </w:rPr>
      </w:pPr>
      <w:r w:rsidRPr="00155518">
        <w:rPr>
          <w:rFonts w:asciiTheme="minorHAnsi" w:hAnsiTheme="minorHAnsi" w:cstheme="minorHAnsi"/>
          <w:sz w:val="22"/>
          <w:szCs w:val="22"/>
        </w:rPr>
        <w:t xml:space="preserve">Sub: </w:t>
      </w:r>
      <w:r w:rsidRPr="00155518">
        <w:rPr>
          <w:rFonts w:asciiTheme="minorHAnsi" w:hAnsiTheme="minorHAnsi" w:cstheme="minorHAnsi"/>
          <w:b/>
          <w:sz w:val="22"/>
          <w:szCs w:val="22"/>
          <w:u w:val="single"/>
        </w:rPr>
        <w:t>Application for In- principle approval for listing of shares issued under “name of the scheme”</w:t>
      </w:r>
      <w:r w:rsidRPr="00155518">
        <w:rPr>
          <w:rFonts w:asciiTheme="minorHAnsi" w:hAnsiTheme="minorHAnsi" w:cstheme="minorHAnsi"/>
          <w:sz w:val="22"/>
          <w:szCs w:val="22"/>
        </w:rPr>
        <w:t xml:space="preserve"> </w:t>
      </w:r>
    </w:p>
    <w:p w14:paraId="3F83845C" w14:textId="77777777" w:rsidR="00CD6384" w:rsidRPr="00155518" w:rsidRDefault="00CD6384" w:rsidP="00155518">
      <w:pPr>
        <w:spacing w:before="60"/>
        <w:jc w:val="both"/>
        <w:rPr>
          <w:rFonts w:cstheme="minorHAnsi"/>
        </w:rPr>
      </w:pPr>
    </w:p>
    <w:p w14:paraId="33798C06" w14:textId="77777777" w:rsidR="00CD6384" w:rsidRDefault="00CD6384" w:rsidP="00155518">
      <w:pPr>
        <w:pStyle w:val="BodyText"/>
        <w:spacing w:line="276" w:lineRule="auto"/>
        <w:rPr>
          <w:rFonts w:asciiTheme="minorHAnsi" w:hAnsiTheme="minorHAnsi" w:cstheme="minorHAnsi"/>
          <w:sz w:val="22"/>
          <w:szCs w:val="22"/>
        </w:rPr>
      </w:pPr>
      <w:r w:rsidRPr="00155518">
        <w:rPr>
          <w:rFonts w:asciiTheme="minorHAnsi" w:hAnsiTheme="minorHAnsi" w:cstheme="minorHAnsi"/>
          <w:sz w:val="22"/>
          <w:szCs w:val="22"/>
        </w:rPr>
        <w:t>This is with reference to the application made by the Company for the In- principle approval for listing of shares issued under “name of the scheme”. In this regard, the company hereby confirms that:</w:t>
      </w:r>
    </w:p>
    <w:p w14:paraId="58FD8A69" w14:textId="77777777" w:rsidR="00750DDE" w:rsidRPr="00155518" w:rsidRDefault="00750DDE" w:rsidP="00155518">
      <w:pPr>
        <w:pStyle w:val="BodyText"/>
        <w:spacing w:line="276" w:lineRule="auto"/>
        <w:rPr>
          <w:rFonts w:asciiTheme="minorHAnsi" w:hAnsiTheme="minorHAnsi" w:cstheme="minorHAnsi"/>
          <w:sz w:val="22"/>
          <w:szCs w:val="22"/>
        </w:rPr>
      </w:pPr>
    </w:p>
    <w:p w14:paraId="11B3BBE2" w14:textId="77777777" w:rsidR="008F1D89" w:rsidRPr="00155518" w:rsidRDefault="008F1D89" w:rsidP="00155518">
      <w:pPr>
        <w:pStyle w:val="ListParagraph"/>
        <w:numPr>
          <w:ilvl w:val="0"/>
          <w:numId w:val="5"/>
        </w:numPr>
        <w:jc w:val="both"/>
        <w:rPr>
          <w:rFonts w:cstheme="minorHAnsi"/>
        </w:rPr>
      </w:pPr>
      <w:r w:rsidRPr="00155518">
        <w:rPr>
          <w:rFonts w:cstheme="minorHAnsi"/>
        </w:rPr>
        <w:t>The Board of Directors shall at each annual general meeting place before the shareholders a certificate from the</w:t>
      </w:r>
      <w:r w:rsidR="00750DDE">
        <w:rPr>
          <w:rFonts w:cstheme="minorHAnsi"/>
        </w:rPr>
        <w:t xml:space="preserve"> statutory</w:t>
      </w:r>
      <w:r w:rsidRPr="00155518">
        <w:rPr>
          <w:rFonts w:cstheme="minorHAnsi"/>
        </w:rPr>
        <w:t xml:space="preserve"> auditors of the company that the scheme has been implemented in accordance with these regulations and in accordance with the resolution of the company in the general meeting.</w:t>
      </w:r>
    </w:p>
    <w:p w14:paraId="373B897F" w14:textId="77777777" w:rsidR="008F1D89" w:rsidRPr="00155518" w:rsidRDefault="008F1D89" w:rsidP="00155518">
      <w:pPr>
        <w:pStyle w:val="ListParagraph"/>
        <w:jc w:val="both"/>
        <w:rPr>
          <w:rFonts w:cstheme="minorHAnsi"/>
        </w:rPr>
      </w:pPr>
    </w:p>
    <w:p w14:paraId="0216900D" w14:textId="77777777" w:rsidR="008F1D89" w:rsidRPr="00155518" w:rsidRDefault="008F1D89" w:rsidP="00155518">
      <w:pPr>
        <w:pStyle w:val="ListParagraph"/>
        <w:numPr>
          <w:ilvl w:val="0"/>
          <w:numId w:val="5"/>
        </w:numPr>
        <w:jc w:val="both"/>
        <w:rPr>
          <w:rFonts w:cstheme="minorHAnsi"/>
        </w:rPr>
      </w:pPr>
      <w:r w:rsidRPr="00155518">
        <w:rPr>
          <w:rFonts w:cstheme="minorHAnsi"/>
        </w:rPr>
        <w:t>The Board of Directors undertake inter alia, to disclose either in the Directors’ Report or in the annexure to the Directors’ Report, any material changes in the scheme(s) and whether the scheme(s) is / are in compliance with the regulations.</w:t>
      </w:r>
    </w:p>
    <w:p w14:paraId="36A0FE11" w14:textId="77777777" w:rsidR="008F1D89" w:rsidRPr="00155518" w:rsidRDefault="008F1D89" w:rsidP="00155518">
      <w:pPr>
        <w:pStyle w:val="ListParagraph"/>
        <w:jc w:val="both"/>
        <w:rPr>
          <w:rFonts w:cstheme="minorHAnsi"/>
        </w:rPr>
      </w:pPr>
    </w:p>
    <w:p w14:paraId="593FA69F" w14:textId="77777777" w:rsidR="008F1D89" w:rsidRPr="00155518" w:rsidRDefault="008F1D89" w:rsidP="00155518">
      <w:pPr>
        <w:pStyle w:val="ListParagraph"/>
        <w:numPr>
          <w:ilvl w:val="0"/>
          <w:numId w:val="5"/>
        </w:numPr>
        <w:jc w:val="both"/>
        <w:rPr>
          <w:rFonts w:cstheme="minorHAnsi"/>
        </w:rPr>
      </w:pPr>
      <w:r w:rsidRPr="00155518">
        <w:rPr>
          <w:rFonts w:cstheme="minorHAnsi"/>
        </w:rPr>
        <w:t>Company undertakes to disclose</w:t>
      </w:r>
      <w:r w:rsidR="00750DDE">
        <w:rPr>
          <w:rFonts w:cstheme="minorHAnsi"/>
        </w:rPr>
        <w:t xml:space="preserve"> the details as are required under Regulation</w:t>
      </w:r>
      <w:r w:rsidRPr="00155518">
        <w:rPr>
          <w:rFonts w:cstheme="minorHAnsi"/>
        </w:rPr>
        <w:t xml:space="preserve"> 14 on the company’s website and a web link there to shall be provided in the report of Board of Directors</w:t>
      </w:r>
      <w:r w:rsidR="00D41D87">
        <w:rPr>
          <w:rFonts w:cstheme="minorHAnsi"/>
        </w:rPr>
        <w:t>.</w:t>
      </w:r>
    </w:p>
    <w:p w14:paraId="79E80770" w14:textId="77777777" w:rsidR="00CD6384" w:rsidRDefault="00CD6384" w:rsidP="00155518">
      <w:pPr>
        <w:numPr>
          <w:ilvl w:val="0"/>
          <w:numId w:val="5"/>
        </w:numPr>
        <w:spacing w:before="60" w:after="0"/>
        <w:jc w:val="both"/>
        <w:rPr>
          <w:rFonts w:cstheme="minorHAnsi"/>
        </w:rPr>
      </w:pPr>
      <w:r w:rsidRPr="00155518">
        <w:rPr>
          <w:rFonts w:cstheme="minorHAnsi"/>
        </w:rPr>
        <w:t>No employee who is eligible to participate in the ESOS/ESPS is a promoter or belongs to the promoter group.</w:t>
      </w:r>
    </w:p>
    <w:p w14:paraId="5572402F" w14:textId="77777777" w:rsidR="00750DDE" w:rsidRPr="00155518" w:rsidRDefault="00750DDE" w:rsidP="00750DDE">
      <w:pPr>
        <w:spacing w:before="60" w:after="0"/>
        <w:ind w:left="720"/>
        <w:jc w:val="both"/>
        <w:rPr>
          <w:rFonts w:cstheme="minorHAnsi"/>
        </w:rPr>
      </w:pPr>
    </w:p>
    <w:p w14:paraId="1B152584" w14:textId="77777777" w:rsidR="00CD6384" w:rsidRPr="00155518" w:rsidRDefault="00CD6384" w:rsidP="00155518">
      <w:pPr>
        <w:numPr>
          <w:ilvl w:val="0"/>
          <w:numId w:val="5"/>
        </w:numPr>
        <w:spacing w:before="60" w:after="0"/>
        <w:jc w:val="both"/>
        <w:rPr>
          <w:rFonts w:cstheme="minorHAnsi"/>
        </w:rPr>
      </w:pPr>
      <w:r w:rsidRPr="00155518">
        <w:rPr>
          <w:rFonts w:cstheme="minorHAnsi"/>
        </w:rPr>
        <w:t>No director of the company who is eligible to participate in the ESOS/ESPS, holds, either by himself or through his relatives or through any body</w:t>
      </w:r>
      <w:r w:rsidR="008F1D89" w:rsidRPr="00155518">
        <w:rPr>
          <w:rFonts w:cstheme="minorHAnsi"/>
        </w:rPr>
        <w:t>-</w:t>
      </w:r>
      <w:r w:rsidRPr="00155518">
        <w:rPr>
          <w:rFonts w:cstheme="minorHAnsi"/>
        </w:rPr>
        <w:t>corporate, directly or indirectly, more than 10% of the outstanding equity shares of the company.</w:t>
      </w:r>
    </w:p>
    <w:p w14:paraId="154CF5A6" w14:textId="77777777" w:rsidR="008F1D89" w:rsidRPr="00155518" w:rsidRDefault="008F1D89" w:rsidP="00155518">
      <w:pPr>
        <w:spacing w:before="60" w:after="0"/>
        <w:ind w:left="720"/>
        <w:jc w:val="both"/>
        <w:rPr>
          <w:rFonts w:cstheme="minorHAnsi"/>
        </w:rPr>
      </w:pPr>
    </w:p>
    <w:p w14:paraId="447899BA" w14:textId="77777777" w:rsidR="00CD6384" w:rsidRPr="0025655F" w:rsidRDefault="00CD6384" w:rsidP="00155518">
      <w:pPr>
        <w:numPr>
          <w:ilvl w:val="0"/>
          <w:numId w:val="9"/>
        </w:numPr>
        <w:spacing w:before="60" w:after="0"/>
        <w:jc w:val="both"/>
        <w:rPr>
          <w:rFonts w:cstheme="minorHAnsi"/>
        </w:rPr>
      </w:pPr>
      <w:r w:rsidRPr="00155518">
        <w:rPr>
          <w:rFonts w:cstheme="minorHAnsi"/>
        </w:rPr>
        <w:t xml:space="preserve">No Options to be granted to any Independent Directors of the Company at any time in future, pursuant to the provisions of section 149(9) of the Companies Act, 2013 and </w:t>
      </w:r>
      <w:r w:rsidRPr="0025655F">
        <w:rPr>
          <w:rFonts w:cstheme="minorHAnsi"/>
        </w:rPr>
        <w:t xml:space="preserve">Regulation 16(1) (b) (iv) </w:t>
      </w:r>
      <w:r w:rsidR="0025655F">
        <w:rPr>
          <w:rFonts w:cstheme="minorHAnsi"/>
        </w:rPr>
        <w:t>of SEBI (Listing Obligations and Disclosure Requirements) Regulations, 2015.</w:t>
      </w:r>
      <w:r w:rsidRPr="0025655F">
        <w:rPr>
          <w:rFonts w:cstheme="minorHAnsi"/>
        </w:rPr>
        <w:t xml:space="preserve"> </w:t>
      </w:r>
    </w:p>
    <w:p w14:paraId="61AE45CA" w14:textId="77777777" w:rsidR="00CD6384" w:rsidRPr="00155518" w:rsidRDefault="00CD6384" w:rsidP="00155518">
      <w:pPr>
        <w:jc w:val="both"/>
        <w:rPr>
          <w:rFonts w:cstheme="minorHAnsi"/>
          <w:snapToGrid w:val="0"/>
        </w:rPr>
      </w:pPr>
    </w:p>
    <w:p w14:paraId="75B852B0" w14:textId="77777777" w:rsidR="00CD6384" w:rsidRPr="00155518" w:rsidRDefault="00CD6384" w:rsidP="00155518">
      <w:pPr>
        <w:widowControl w:val="0"/>
        <w:ind w:right="-187"/>
        <w:jc w:val="both"/>
        <w:rPr>
          <w:rFonts w:cstheme="minorHAnsi"/>
          <w:snapToGrid w:val="0"/>
        </w:rPr>
      </w:pPr>
    </w:p>
    <w:p w14:paraId="3B4910E4" w14:textId="77777777" w:rsidR="00CD6384" w:rsidRPr="00155518" w:rsidRDefault="00CD6384" w:rsidP="00155518">
      <w:pPr>
        <w:widowControl w:val="0"/>
        <w:ind w:right="-187"/>
        <w:jc w:val="both"/>
        <w:rPr>
          <w:rFonts w:cstheme="minorHAnsi"/>
          <w:snapToGrid w:val="0"/>
        </w:rPr>
      </w:pPr>
      <w:r w:rsidRPr="00155518">
        <w:rPr>
          <w:rFonts w:cstheme="minorHAnsi"/>
          <w:snapToGrid w:val="0"/>
        </w:rPr>
        <w:t>____________________________</w:t>
      </w:r>
    </w:p>
    <w:p w14:paraId="7D19C47B" w14:textId="77777777" w:rsidR="00CD6384" w:rsidRPr="00155518" w:rsidRDefault="00CD6384" w:rsidP="00155518">
      <w:pPr>
        <w:widowControl w:val="0"/>
        <w:ind w:right="-187"/>
        <w:jc w:val="both"/>
        <w:rPr>
          <w:rFonts w:cstheme="minorHAnsi"/>
        </w:rPr>
      </w:pPr>
      <w:r w:rsidRPr="00155518">
        <w:rPr>
          <w:rFonts w:cstheme="minorHAnsi"/>
        </w:rPr>
        <w:t>Manag</w:t>
      </w:r>
      <w:r w:rsidR="008F1D89" w:rsidRPr="00155518">
        <w:rPr>
          <w:rFonts w:cstheme="minorHAnsi"/>
        </w:rPr>
        <w:t>ing Director/ Company Secretary</w:t>
      </w:r>
    </w:p>
    <w:p w14:paraId="609391BA" w14:textId="77777777" w:rsidR="00CD6384" w:rsidRPr="00155518" w:rsidRDefault="008F1D89" w:rsidP="00155518">
      <w:pPr>
        <w:widowControl w:val="0"/>
        <w:ind w:right="-187"/>
        <w:jc w:val="both"/>
        <w:rPr>
          <w:rFonts w:cstheme="minorHAnsi"/>
        </w:rPr>
      </w:pPr>
      <w:r w:rsidRPr="00155518">
        <w:rPr>
          <w:rFonts w:cstheme="minorHAnsi"/>
        </w:rPr>
        <w:t>Date:</w:t>
      </w:r>
    </w:p>
    <w:p w14:paraId="184A6DE8" w14:textId="77777777" w:rsidR="008F1D89" w:rsidRPr="00155518" w:rsidRDefault="008F1D89" w:rsidP="00155518">
      <w:pPr>
        <w:rPr>
          <w:rFonts w:cstheme="minorHAnsi"/>
        </w:rPr>
      </w:pPr>
      <w:r w:rsidRPr="00155518">
        <w:rPr>
          <w:rFonts w:cstheme="minorHAnsi"/>
        </w:rPr>
        <w:br w:type="page"/>
      </w:r>
    </w:p>
    <w:p w14:paraId="7A670EE1" w14:textId="77777777" w:rsidR="00CD6384" w:rsidRPr="00155518" w:rsidRDefault="00CD6384" w:rsidP="00155518">
      <w:pPr>
        <w:jc w:val="both"/>
        <w:rPr>
          <w:rFonts w:cstheme="minorHAnsi"/>
        </w:rPr>
      </w:pPr>
    </w:p>
    <w:p w14:paraId="5EB2D761" w14:textId="77777777" w:rsidR="00AF7B4A" w:rsidRPr="00155518" w:rsidRDefault="00CD6384" w:rsidP="00155518">
      <w:pPr>
        <w:jc w:val="right"/>
        <w:rPr>
          <w:rFonts w:cstheme="minorHAnsi"/>
          <w:b/>
        </w:rPr>
      </w:pPr>
      <w:r w:rsidRPr="00155518">
        <w:rPr>
          <w:rFonts w:cstheme="minorHAnsi"/>
          <w:b/>
        </w:rPr>
        <w:t>ANNEXURE III</w:t>
      </w:r>
    </w:p>
    <w:p w14:paraId="0DFD9802" w14:textId="77777777" w:rsidR="00CD6384" w:rsidRPr="00155518" w:rsidRDefault="00CD6384" w:rsidP="00155518">
      <w:pPr>
        <w:rPr>
          <w:rFonts w:cstheme="minorHAnsi"/>
          <w:b/>
        </w:rPr>
      </w:pPr>
    </w:p>
    <w:tbl>
      <w:tblPr>
        <w:tblpPr w:leftFromText="180" w:rightFromText="180" w:vertAnchor="text"/>
        <w:tblW w:w="9288" w:type="dxa"/>
        <w:tblCellMar>
          <w:left w:w="0" w:type="dxa"/>
          <w:right w:w="0" w:type="dxa"/>
        </w:tblCellMar>
        <w:tblLook w:val="04A0" w:firstRow="1" w:lastRow="0" w:firstColumn="1" w:lastColumn="0" w:noHBand="0" w:noVBand="1"/>
      </w:tblPr>
      <w:tblGrid>
        <w:gridCol w:w="2820"/>
        <w:gridCol w:w="6468"/>
      </w:tblGrid>
      <w:tr w:rsidR="00F20BE5" w:rsidRPr="00155518" w14:paraId="78086CBE" w14:textId="77777777" w:rsidTr="004F757C">
        <w:trPr>
          <w:trHeight w:val="499"/>
        </w:trPr>
        <w:tc>
          <w:tcPr>
            <w:tcW w:w="9288" w:type="dxa"/>
            <w:gridSpan w:val="2"/>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54BD2A31" w14:textId="77777777" w:rsidR="00F20BE5" w:rsidRPr="00155518" w:rsidRDefault="00F20BE5" w:rsidP="00155518">
            <w:pPr>
              <w:pStyle w:val="PlainText"/>
              <w:spacing w:line="276" w:lineRule="auto"/>
              <w:jc w:val="center"/>
              <w:rPr>
                <w:rFonts w:asciiTheme="minorHAnsi" w:hAnsiTheme="minorHAnsi"/>
                <w:b/>
              </w:rPr>
            </w:pPr>
            <w:r w:rsidRPr="00155518">
              <w:rPr>
                <w:rFonts w:asciiTheme="minorHAnsi" w:hAnsiTheme="minorHAnsi"/>
                <w:b/>
              </w:rPr>
              <w:t>NEFT Details</w:t>
            </w:r>
          </w:p>
        </w:tc>
      </w:tr>
      <w:tr w:rsidR="00F20BE5" w:rsidRPr="00155518" w14:paraId="19748AF8" w14:textId="77777777" w:rsidTr="004F757C">
        <w:trPr>
          <w:trHeight w:val="499"/>
        </w:trPr>
        <w:tc>
          <w:tcPr>
            <w:tcW w:w="2820" w:type="dxa"/>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7640B825" w14:textId="77777777" w:rsidR="00F20BE5" w:rsidRPr="00155518" w:rsidRDefault="00F20BE5" w:rsidP="00155518">
            <w:pPr>
              <w:pStyle w:val="PlainText"/>
              <w:spacing w:line="276" w:lineRule="auto"/>
              <w:rPr>
                <w:rFonts w:asciiTheme="minorHAnsi" w:hAnsiTheme="minorHAnsi"/>
                <w:b/>
              </w:rPr>
            </w:pPr>
            <w:r w:rsidRPr="00155518">
              <w:rPr>
                <w:rFonts w:asciiTheme="minorHAnsi" w:hAnsiTheme="minorHAnsi"/>
                <w:b/>
              </w:rPr>
              <w:t>Beneficiary Name</w:t>
            </w:r>
          </w:p>
        </w:tc>
        <w:tc>
          <w:tcPr>
            <w:tcW w:w="64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E55EDA" w14:textId="77777777" w:rsidR="00F20BE5" w:rsidRPr="00155518" w:rsidRDefault="00F20BE5" w:rsidP="00155518">
            <w:pPr>
              <w:pStyle w:val="PlainText"/>
              <w:spacing w:line="276" w:lineRule="auto"/>
              <w:rPr>
                <w:rFonts w:asciiTheme="minorHAnsi" w:hAnsiTheme="minorHAnsi"/>
              </w:rPr>
            </w:pPr>
            <w:r w:rsidRPr="00155518">
              <w:rPr>
                <w:rFonts w:asciiTheme="minorHAnsi" w:hAnsiTheme="minorHAnsi"/>
              </w:rPr>
              <w:t>Metropolitan Stock Exchange of India Limited</w:t>
            </w:r>
          </w:p>
        </w:tc>
      </w:tr>
      <w:tr w:rsidR="00F20BE5" w:rsidRPr="00155518" w14:paraId="5BE883FE" w14:textId="77777777" w:rsidTr="004F757C">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2704014B" w14:textId="77777777" w:rsidR="00F20BE5" w:rsidRPr="00155518" w:rsidRDefault="00F20BE5" w:rsidP="00155518">
            <w:pPr>
              <w:pStyle w:val="PlainText"/>
              <w:spacing w:line="276" w:lineRule="auto"/>
              <w:rPr>
                <w:rFonts w:asciiTheme="minorHAnsi" w:hAnsiTheme="minorHAnsi"/>
                <w:b/>
              </w:rPr>
            </w:pPr>
            <w:r w:rsidRPr="00155518">
              <w:rPr>
                <w:rFonts w:asciiTheme="minorHAnsi" w:hAnsiTheme="minorHAnsi"/>
                <w:b/>
              </w:rPr>
              <w:t>GSTIN</w:t>
            </w:r>
          </w:p>
        </w:tc>
        <w:tc>
          <w:tcPr>
            <w:tcW w:w="64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272BC" w14:textId="77777777" w:rsidR="00F20BE5" w:rsidRPr="00155518" w:rsidRDefault="00F20BE5" w:rsidP="00155518">
            <w:pPr>
              <w:pStyle w:val="PlainText"/>
              <w:spacing w:line="276" w:lineRule="auto"/>
              <w:rPr>
                <w:rFonts w:asciiTheme="minorHAnsi" w:hAnsiTheme="minorHAnsi"/>
              </w:rPr>
            </w:pPr>
            <w:r w:rsidRPr="00155518">
              <w:rPr>
                <w:rFonts w:asciiTheme="minorHAnsi" w:hAnsiTheme="minorHAnsi"/>
              </w:rPr>
              <w:t>27AAFCM6942F1ZC</w:t>
            </w:r>
          </w:p>
        </w:tc>
      </w:tr>
      <w:tr w:rsidR="00F20BE5" w:rsidRPr="00155518" w14:paraId="342ACA05" w14:textId="77777777" w:rsidTr="004F757C">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021C7E1F" w14:textId="77777777" w:rsidR="00F20BE5" w:rsidRPr="00155518" w:rsidRDefault="00F20BE5" w:rsidP="00155518">
            <w:pPr>
              <w:pStyle w:val="PlainText"/>
              <w:spacing w:line="276" w:lineRule="auto"/>
              <w:rPr>
                <w:rFonts w:asciiTheme="minorHAnsi" w:hAnsiTheme="minorHAnsi"/>
                <w:b/>
              </w:rPr>
            </w:pPr>
            <w:r w:rsidRPr="00155518">
              <w:rPr>
                <w:rFonts w:asciiTheme="minorHAnsi" w:hAnsiTheme="minorHAnsi"/>
                <w:b/>
              </w:rPr>
              <w:t>PAN</w:t>
            </w:r>
          </w:p>
        </w:tc>
        <w:tc>
          <w:tcPr>
            <w:tcW w:w="64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1F0C62" w14:textId="77777777" w:rsidR="00F20BE5" w:rsidRPr="00155518" w:rsidRDefault="00F20BE5" w:rsidP="00155518">
            <w:pPr>
              <w:pStyle w:val="PlainText"/>
              <w:spacing w:line="276" w:lineRule="auto"/>
              <w:rPr>
                <w:rFonts w:asciiTheme="minorHAnsi" w:hAnsiTheme="minorHAnsi"/>
              </w:rPr>
            </w:pPr>
            <w:r w:rsidRPr="00155518">
              <w:rPr>
                <w:rFonts w:asciiTheme="minorHAnsi" w:hAnsiTheme="minorHAnsi"/>
              </w:rPr>
              <w:t>AAFCM6942F</w:t>
            </w:r>
          </w:p>
        </w:tc>
      </w:tr>
      <w:tr w:rsidR="00F20BE5" w:rsidRPr="00155518" w14:paraId="4DBD5107" w14:textId="77777777" w:rsidTr="004F757C">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6894F80F" w14:textId="77777777" w:rsidR="00F20BE5" w:rsidRPr="00155518" w:rsidRDefault="00F20BE5" w:rsidP="00155518">
            <w:pPr>
              <w:pStyle w:val="PlainText"/>
              <w:spacing w:line="276" w:lineRule="auto"/>
              <w:rPr>
                <w:rFonts w:asciiTheme="minorHAnsi" w:hAnsiTheme="minorHAnsi"/>
                <w:b/>
              </w:rPr>
            </w:pPr>
            <w:r w:rsidRPr="00155518">
              <w:rPr>
                <w:rFonts w:asciiTheme="minorHAnsi" w:hAnsiTheme="minorHAnsi"/>
                <w:b/>
              </w:rPr>
              <w:t xml:space="preserve">Beneficiary Account Number </w:t>
            </w:r>
          </w:p>
        </w:tc>
        <w:tc>
          <w:tcPr>
            <w:tcW w:w="64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FD33E9" w14:textId="77777777" w:rsidR="00F20BE5" w:rsidRPr="00155518" w:rsidRDefault="00F20BE5" w:rsidP="00155518">
            <w:pPr>
              <w:pStyle w:val="PlainText"/>
              <w:spacing w:line="276" w:lineRule="auto"/>
              <w:rPr>
                <w:rFonts w:asciiTheme="minorHAnsi" w:hAnsiTheme="minorHAnsi"/>
              </w:rPr>
            </w:pPr>
            <w:r w:rsidRPr="00155518">
              <w:rPr>
                <w:rFonts w:asciiTheme="minorHAnsi" w:hAnsiTheme="minorHAnsi"/>
              </w:rPr>
              <w:t>00600340066971</w:t>
            </w:r>
          </w:p>
        </w:tc>
      </w:tr>
      <w:tr w:rsidR="00F20BE5" w:rsidRPr="00155518" w14:paraId="391BC41A" w14:textId="77777777" w:rsidTr="004F757C">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72DA5C25" w14:textId="77777777" w:rsidR="00F20BE5" w:rsidRPr="00155518" w:rsidRDefault="00F20BE5" w:rsidP="00155518">
            <w:pPr>
              <w:pStyle w:val="PlainText"/>
              <w:spacing w:line="276" w:lineRule="auto"/>
              <w:rPr>
                <w:rFonts w:asciiTheme="minorHAnsi" w:hAnsiTheme="minorHAnsi"/>
                <w:b/>
              </w:rPr>
            </w:pPr>
            <w:r w:rsidRPr="00155518">
              <w:rPr>
                <w:rFonts w:asciiTheme="minorHAnsi" w:hAnsiTheme="minorHAnsi"/>
                <w:b/>
              </w:rPr>
              <w:t>Beneficiary Address</w:t>
            </w:r>
          </w:p>
        </w:tc>
        <w:tc>
          <w:tcPr>
            <w:tcW w:w="64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0DF925" w14:textId="77777777" w:rsidR="00F20BE5" w:rsidRPr="00155518" w:rsidRDefault="00F20BE5" w:rsidP="00155518">
            <w:pPr>
              <w:pStyle w:val="PlainText"/>
              <w:spacing w:line="276" w:lineRule="auto"/>
              <w:rPr>
                <w:rFonts w:asciiTheme="minorHAnsi" w:hAnsiTheme="minorHAnsi"/>
              </w:rPr>
            </w:pPr>
            <w:r w:rsidRPr="00155518">
              <w:rPr>
                <w:rFonts w:asciiTheme="minorHAnsi" w:hAnsiTheme="minorHAnsi"/>
              </w:rPr>
              <w:t>Suren Road, Chakala, Andheri (East), Mumbai.</w:t>
            </w:r>
          </w:p>
        </w:tc>
      </w:tr>
      <w:tr w:rsidR="00F20BE5" w:rsidRPr="00155518" w14:paraId="2F5C0310" w14:textId="77777777" w:rsidTr="004F757C">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793EF41B" w14:textId="77777777" w:rsidR="00F20BE5" w:rsidRPr="00155518" w:rsidRDefault="00F20BE5" w:rsidP="00155518">
            <w:pPr>
              <w:pStyle w:val="PlainText"/>
              <w:spacing w:line="276" w:lineRule="auto"/>
              <w:rPr>
                <w:rFonts w:asciiTheme="minorHAnsi" w:hAnsiTheme="minorHAnsi"/>
                <w:b/>
              </w:rPr>
            </w:pPr>
            <w:r w:rsidRPr="00155518">
              <w:rPr>
                <w:rFonts w:asciiTheme="minorHAnsi" w:hAnsiTheme="minorHAnsi"/>
                <w:b/>
              </w:rPr>
              <w:t>Beneficiary Bank &amp; Branch</w:t>
            </w:r>
          </w:p>
        </w:tc>
        <w:tc>
          <w:tcPr>
            <w:tcW w:w="64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7A7C4" w14:textId="77777777" w:rsidR="00F20BE5" w:rsidRPr="00155518" w:rsidRDefault="00F20BE5" w:rsidP="00155518">
            <w:pPr>
              <w:pStyle w:val="PlainText"/>
              <w:spacing w:line="276" w:lineRule="auto"/>
              <w:rPr>
                <w:rFonts w:asciiTheme="minorHAnsi" w:hAnsiTheme="minorHAnsi"/>
              </w:rPr>
            </w:pPr>
            <w:r w:rsidRPr="00155518">
              <w:rPr>
                <w:rFonts w:asciiTheme="minorHAnsi" w:hAnsiTheme="minorHAnsi"/>
              </w:rPr>
              <w:t>HDFC Bank Ltd, Nanik Motwani Marg, Fort, Mumbai.</w:t>
            </w:r>
          </w:p>
        </w:tc>
      </w:tr>
      <w:tr w:rsidR="00F20BE5" w:rsidRPr="00155518" w14:paraId="49E265A7" w14:textId="77777777" w:rsidTr="004F757C">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77EE5633" w14:textId="77777777" w:rsidR="00F20BE5" w:rsidRPr="00155518" w:rsidRDefault="00F20BE5" w:rsidP="00155518">
            <w:pPr>
              <w:pStyle w:val="PlainText"/>
              <w:spacing w:line="276" w:lineRule="auto"/>
              <w:rPr>
                <w:rFonts w:asciiTheme="minorHAnsi" w:hAnsiTheme="minorHAnsi"/>
                <w:b/>
              </w:rPr>
            </w:pPr>
            <w:r w:rsidRPr="00155518">
              <w:rPr>
                <w:rFonts w:asciiTheme="minorHAnsi" w:hAnsiTheme="minorHAnsi"/>
                <w:b/>
              </w:rPr>
              <w:t>Account Type</w:t>
            </w:r>
          </w:p>
        </w:tc>
        <w:tc>
          <w:tcPr>
            <w:tcW w:w="646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0D6DD71F" w14:textId="77777777" w:rsidR="00F20BE5" w:rsidRPr="00155518" w:rsidRDefault="00F20BE5" w:rsidP="00155518">
            <w:pPr>
              <w:pStyle w:val="PlainText"/>
              <w:spacing w:line="276" w:lineRule="auto"/>
              <w:rPr>
                <w:rFonts w:asciiTheme="minorHAnsi" w:hAnsiTheme="minorHAnsi"/>
              </w:rPr>
            </w:pPr>
            <w:r w:rsidRPr="00155518">
              <w:rPr>
                <w:rFonts w:asciiTheme="minorHAnsi" w:hAnsiTheme="minorHAnsi"/>
              </w:rPr>
              <w:t>CC Account</w:t>
            </w:r>
          </w:p>
        </w:tc>
      </w:tr>
      <w:tr w:rsidR="00F20BE5" w:rsidRPr="00155518" w14:paraId="06C1402D" w14:textId="77777777" w:rsidTr="004F757C">
        <w:trPr>
          <w:trHeight w:val="499"/>
        </w:trPr>
        <w:tc>
          <w:tcPr>
            <w:tcW w:w="2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6283A6" w14:textId="77777777" w:rsidR="00F20BE5" w:rsidRPr="00155518" w:rsidRDefault="00F20BE5" w:rsidP="00155518">
            <w:pPr>
              <w:pStyle w:val="PlainText"/>
              <w:spacing w:line="276" w:lineRule="auto"/>
              <w:rPr>
                <w:rFonts w:asciiTheme="minorHAnsi" w:hAnsiTheme="minorHAnsi"/>
                <w:b/>
              </w:rPr>
            </w:pPr>
            <w:r w:rsidRPr="00155518">
              <w:rPr>
                <w:rFonts w:asciiTheme="minorHAnsi" w:hAnsiTheme="minorHAnsi"/>
                <w:b/>
              </w:rPr>
              <w:t>IFSC Code</w:t>
            </w:r>
          </w:p>
        </w:tc>
        <w:tc>
          <w:tcPr>
            <w:tcW w:w="64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6131D4" w14:textId="77777777" w:rsidR="00F20BE5" w:rsidRPr="00155518" w:rsidRDefault="00F20BE5" w:rsidP="00155518">
            <w:pPr>
              <w:pStyle w:val="PlainText"/>
              <w:spacing w:line="276" w:lineRule="auto"/>
              <w:rPr>
                <w:rFonts w:asciiTheme="minorHAnsi" w:hAnsiTheme="minorHAnsi"/>
              </w:rPr>
            </w:pPr>
            <w:r w:rsidRPr="00155518">
              <w:rPr>
                <w:rFonts w:asciiTheme="minorHAnsi" w:hAnsiTheme="minorHAnsi"/>
              </w:rPr>
              <w:t>HDFC0000060</w:t>
            </w:r>
          </w:p>
        </w:tc>
      </w:tr>
    </w:tbl>
    <w:p w14:paraId="3EC7ADA1" w14:textId="77777777" w:rsidR="00CD6384" w:rsidRPr="00155518" w:rsidRDefault="00CD6384" w:rsidP="00155518">
      <w:pPr>
        <w:jc w:val="center"/>
        <w:rPr>
          <w:rFonts w:cstheme="minorHAnsi"/>
          <w:b/>
        </w:rPr>
      </w:pPr>
    </w:p>
    <w:sectPr w:rsidR="00CD6384" w:rsidRPr="00155518" w:rsidSect="00DF5A18">
      <w:pgSz w:w="12240" w:h="15840"/>
      <w:pgMar w:top="1440" w:right="1440" w:bottom="1440"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3FFB7" w14:textId="77777777" w:rsidR="00311410" w:rsidRDefault="00311410" w:rsidP="00CD590E">
      <w:pPr>
        <w:spacing w:after="0" w:line="240" w:lineRule="auto"/>
      </w:pPr>
      <w:r>
        <w:separator/>
      </w:r>
    </w:p>
  </w:endnote>
  <w:endnote w:type="continuationSeparator" w:id="0">
    <w:p w14:paraId="3AC340EC" w14:textId="77777777" w:rsidR="00311410" w:rsidRDefault="00311410" w:rsidP="00CD59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DB84C" w14:textId="77777777" w:rsidR="00311410" w:rsidRDefault="00311410" w:rsidP="00CD590E">
      <w:pPr>
        <w:spacing w:after="0" w:line="240" w:lineRule="auto"/>
      </w:pPr>
      <w:r>
        <w:separator/>
      </w:r>
    </w:p>
  </w:footnote>
  <w:footnote w:type="continuationSeparator" w:id="0">
    <w:p w14:paraId="09DC6F49" w14:textId="77777777" w:rsidR="00311410" w:rsidRDefault="00311410" w:rsidP="00CD59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164C"/>
    <w:multiLevelType w:val="hybridMultilevel"/>
    <w:tmpl w:val="087E4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866144"/>
    <w:multiLevelType w:val="hybridMultilevel"/>
    <w:tmpl w:val="7C6E2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90B80"/>
    <w:multiLevelType w:val="hybridMultilevel"/>
    <w:tmpl w:val="1A7C7DF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406C3A49"/>
    <w:multiLevelType w:val="hybridMultilevel"/>
    <w:tmpl w:val="8AB6EE2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F70993"/>
    <w:multiLevelType w:val="hybridMultilevel"/>
    <w:tmpl w:val="117C26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60C4FCB"/>
    <w:multiLevelType w:val="hybridMultilevel"/>
    <w:tmpl w:val="4A2CC6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B87A2F"/>
    <w:multiLevelType w:val="hybridMultilevel"/>
    <w:tmpl w:val="49C46F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0A2299"/>
    <w:multiLevelType w:val="hybridMultilevel"/>
    <w:tmpl w:val="48B25992"/>
    <w:lvl w:ilvl="0" w:tplc="854C1B40">
      <w:start w:val="1"/>
      <w:numFmt w:val="decimal"/>
      <w:lvlText w:val="%1."/>
      <w:lvlJc w:val="left"/>
      <w:pPr>
        <w:tabs>
          <w:tab w:val="num" w:pos="1080"/>
        </w:tabs>
        <w:ind w:left="1080" w:hanging="360"/>
      </w:pPr>
      <w:rPr>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6ACC7441"/>
    <w:multiLevelType w:val="hybridMultilevel"/>
    <w:tmpl w:val="81A2C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E65A82"/>
    <w:multiLevelType w:val="hybridMultilevel"/>
    <w:tmpl w:val="8EE8CC18"/>
    <w:lvl w:ilvl="0" w:tplc="DEAE645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0CE710C"/>
    <w:multiLevelType w:val="hybridMultilevel"/>
    <w:tmpl w:val="76D65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5377F2"/>
    <w:multiLevelType w:val="hybridMultilevel"/>
    <w:tmpl w:val="8D4C4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6414251">
    <w:abstractNumId w:val="11"/>
  </w:num>
  <w:num w:numId="2" w16cid:durableId="212010017">
    <w:abstractNumId w:val="0"/>
  </w:num>
  <w:num w:numId="3" w16cid:durableId="1467430551">
    <w:abstractNumId w:val="10"/>
  </w:num>
  <w:num w:numId="4" w16cid:durableId="1208833155">
    <w:abstractNumId w:val="1"/>
  </w:num>
  <w:num w:numId="5" w16cid:durableId="1282111894">
    <w:abstractNumId w:val="3"/>
  </w:num>
  <w:num w:numId="6" w16cid:durableId="1271280520">
    <w:abstractNumId w:val="6"/>
  </w:num>
  <w:num w:numId="7" w16cid:durableId="2039695694">
    <w:abstractNumId w:val="7"/>
  </w:num>
  <w:num w:numId="8" w16cid:durableId="1292253052">
    <w:abstractNumId w:val="9"/>
  </w:num>
  <w:num w:numId="9" w16cid:durableId="154075660">
    <w:abstractNumId w:val="4"/>
  </w:num>
  <w:num w:numId="10" w16cid:durableId="310670055">
    <w:abstractNumId w:val="5"/>
  </w:num>
  <w:num w:numId="11" w16cid:durableId="2014337437">
    <w:abstractNumId w:val="8"/>
  </w:num>
  <w:num w:numId="12" w16cid:durableId="6007956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1A5"/>
    <w:rsid w:val="00001E35"/>
    <w:rsid w:val="000077F9"/>
    <w:rsid w:val="0001117C"/>
    <w:rsid w:val="0010012C"/>
    <w:rsid w:val="00132EDA"/>
    <w:rsid w:val="00136A65"/>
    <w:rsid w:val="00155518"/>
    <w:rsid w:val="00157282"/>
    <w:rsid w:val="00182CC8"/>
    <w:rsid w:val="001A43B0"/>
    <w:rsid w:val="001D4784"/>
    <w:rsid w:val="001D6634"/>
    <w:rsid w:val="001F7F82"/>
    <w:rsid w:val="002014DA"/>
    <w:rsid w:val="0025655F"/>
    <w:rsid w:val="002A255B"/>
    <w:rsid w:val="002D20AD"/>
    <w:rsid w:val="00311410"/>
    <w:rsid w:val="003952B3"/>
    <w:rsid w:val="00410F3F"/>
    <w:rsid w:val="00412FBB"/>
    <w:rsid w:val="004131CC"/>
    <w:rsid w:val="00413FC2"/>
    <w:rsid w:val="0047259E"/>
    <w:rsid w:val="004923BD"/>
    <w:rsid w:val="004F7154"/>
    <w:rsid w:val="005379F3"/>
    <w:rsid w:val="00581F18"/>
    <w:rsid w:val="005C2701"/>
    <w:rsid w:val="00600F13"/>
    <w:rsid w:val="006421CC"/>
    <w:rsid w:val="006A448F"/>
    <w:rsid w:val="00702C19"/>
    <w:rsid w:val="00727746"/>
    <w:rsid w:val="00750DDE"/>
    <w:rsid w:val="007935C6"/>
    <w:rsid w:val="007D0CF6"/>
    <w:rsid w:val="007E03BC"/>
    <w:rsid w:val="00857028"/>
    <w:rsid w:val="008F1D89"/>
    <w:rsid w:val="008F2519"/>
    <w:rsid w:val="0090005B"/>
    <w:rsid w:val="009071A5"/>
    <w:rsid w:val="009854F6"/>
    <w:rsid w:val="009A67FA"/>
    <w:rsid w:val="009E1A02"/>
    <w:rsid w:val="00A249B8"/>
    <w:rsid w:val="00A61025"/>
    <w:rsid w:val="00AF7B4A"/>
    <w:rsid w:val="00B331FC"/>
    <w:rsid w:val="00B337B0"/>
    <w:rsid w:val="00B5309A"/>
    <w:rsid w:val="00B533D4"/>
    <w:rsid w:val="00BC4EBA"/>
    <w:rsid w:val="00BC569E"/>
    <w:rsid w:val="00BE7083"/>
    <w:rsid w:val="00C45B80"/>
    <w:rsid w:val="00C876BD"/>
    <w:rsid w:val="00CA3A5C"/>
    <w:rsid w:val="00CD590E"/>
    <w:rsid w:val="00CD6384"/>
    <w:rsid w:val="00D350E6"/>
    <w:rsid w:val="00D41D87"/>
    <w:rsid w:val="00D752EF"/>
    <w:rsid w:val="00DC2618"/>
    <w:rsid w:val="00DF5A18"/>
    <w:rsid w:val="00E2719F"/>
    <w:rsid w:val="00E70310"/>
    <w:rsid w:val="00E95B6D"/>
    <w:rsid w:val="00EA66AC"/>
    <w:rsid w:val="00EB0232"/>
    <w:rsid w:val="00EE76E4"/>
    <w:rsid w:val="00EF5C1E"/>
    <w:rsid w:val="00F03ADE"/>
    <w:rsid w:val="00F13BDB"/>
    <w:rsid w:val="00F20BE5"/>
    <w:rsid w:val="00F24D64"/>
    <w:rsid w:val="00F61F2C"/>
    <w:rsid w:val="00FA56F2"/>
    <w:rsid w:val="00FB0CC0"/>
    <w:rsid w:val="00FE0C78"/>
    <w:rsid w:val="00FE44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35AC5"/>
  <w15:docId w15:val="{3F189DA8-D77B-4D6E-9CA7-F881C979E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5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9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590E"/>
  </w:style>
  <w:style w:type="paragraph" w:styleId="Footer">
    <w:name w:val="footer"/>
    <w:basedOn w:val="Normal"/>
    <w:link w:val="FooterChar"/>
    <w:uiPriority w:val="99"/>
    <w:unhideWhenUsed/>
    <w:rsid w:val="00CD59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590E"/>
  </w:style>
  <w:style w:type="paragraph" w:styleId="BalloonText">
    <w:name w:val="Balloon Text"/>
    <w:basedOn w:val="Normal"/>
    <w:link w:val="BalloonTextChar"/>
    <w:uiPriority w:val="99"/>
    <w:semiHidden/>
    <w:unhideWhenUsed/>
    <w:rsid w:val="00CD59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590E"/>
    <w:rPr>
      <w:rFonts w:ascii="Tahoma" w:hAnsi="Tahoma" w:cs="Tahoma"/>
      <w:sz w:val="16"/>
      <w:szCs w:val="16"/>
    </w:rPr>
  </w:style>
  <w:style w:type="table" w:styleId="TableGrid">
    <w:name w:val="Table Grid"/>
    <w:basedOn w:val="TableNormal"/>
    <w:uiPriority w:val="59"/>
    <w:rsid w:val="008570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7028"/>
    <w:pPr>
      <w:ind w:left="720"/>
      <w:contextualSpacing/>
    </w:pPr>
  </w:style>
  <w:style w:type="paragraph" w:customStyle="1" w:styleId="contenttext">
    <w:name w:val="contenttext"/>
    <w:basedOn w:val="Normal"/>
    <w:rsid w:val="00EE76E4"/>
    <w:pPr>
      <w:spacing w:before="100" w:beforeAutospacing="1" w:after="100" w:afterAutospacing="1" w:line="240" w:lineRule="auto"/>
    </w:pPr>
    <w:rPr>
      <w:rFonts w:ascii="Times New Roman" w:eastAsia="Calibri" w:hAnsi="Times New Roman" w:cs="Times New Roman"/>
      <w:sz w:val="24"/>
      <w:szCs w:val="24"/>
    </w:rPr>
  </w:style>
  <w:style w:type="paragraph" w:styleId="BodyTextIndent">
    <w:name w:val="Body Text Indent"/>
    <w:basedOn w:val="Normal"/>
    <w:link w:val="BodyTextIndentChar"/>
    <w:rsid w:val="00CD6384"/>
    <w:pPr>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CD6384"/>
    <w:rPr>
      <w:rFonts w:ascii="Times New Roman" w:eastAsia="Times New Roman" w:hAnsi="Times New Roman" w:cs="Times New Roman"/>
      <w:sz w:val="24"/>
      <w:szCs w:val="24"/>
    </w:rPr>
  </w:style>
  <w:style w:type="paragraph" w:styleId="BodyText">
    <w:name w:val="Body Text"/>
    <w:basedOn w:val="Normal"/>
    <w:link w:val="BodyTextChar"/>
    <w:rsid w:val="00CD6384"/>
    <w:pPr>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D6384"/>
    <w:rPr>
      <w:rFonts w:ascii="Times New Roman" w:eastAsia="Times New Roman" w:hAnsi="Times New Roman" w:cs="Times New Roman"/>
      <w:sz w:val="24"/>
      <w:szCs w:val="24"/>
    </w:rPr>
  </w:style>
  <w:style w:type="paragraph" w:customStyle="1" w:styleId="Default">
    <w:name w:val="Default"/>
    <w:rsid w:val="00CD6384"/>
    <w:pPr>
      <w:autoSpaceDE w:val="0"/>
      <w:autoSpaceDN w:val="0"/>
      <w:adjustRightInd w:val="0"/>
      <w:spacing w:after="0" w:line="240" w:lineRule="auto"/>
    </w:pPr>
    <w:rPr>
      <w:rFonts w:ascii="Arial" w:eastAsia="Times New Roman" w:hAnsi="Arial" w:cs="Arial"/>
      <w:color w:val="000000"/>
      <w:sz w:val="24"/>
      <w:szCs w:val="24"/>
    </w:rPr>
  </w:style>
  <w:style w:type="paragraph" w:styleId="PlainText">
    <w:name w:val="Plain Text"/>
    <w:basedOn w:val="Normal"/>
    <w:link w:val="PlainTextChar"/>
    <w:uiPriority w:val="99"/>
    <w:unhideWhenUsed/>
    <w:rsid w:val="00F20BE5"/>
    <w:pPr>
      <w:spacing w:after="0" w:line="240" w:lineRule="auto"/>
    </w:pPr>
    <w:rPr>
      <w:rFonts w:ascii="Calibri" w:eastAsia="Calibri" w:hAnsi="Calibri" w:cs="Calibri"/>
    </w:rPr>
  </w:style>
  <w:style w:type="character" w:customStyle="1" w:styleId="PlainTextChar">
    <w:name w:val="Plain Text Char"/>
    <w:basedOn w:val="DefaultParagraphFont"/>
    <w:link w:val="PlainText"/>
    <w:uiPriority w:val="99"/>
    <w:rsid w:val="00F20BE5"/>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501783">
      <w:bodyDiv w:val="1"/>
      <w:marLeft w:val="0"/>
      <w:marRight w:val="0"/>
      <w:marTop w:val="0"/>
      <w:marBottom w:val="0"/>
      <w:divBdr>
        <w:top w:val="none" w:sz="0" w:space="0" w:color="auto"/>
        <w:left w:val="none" w:sz="0" w:space="0" w:color="auto"/>
        <w:bottom w:val="none" w:sz="0" w:space="0" w:color="auto"/>
        <w:right w:val="none" w:sz="0" w:space="0" w:color="auto"/>
      </w:divBdr>
    </w:div>
    <w:div w:id="422382198">
      <w:bodyDiv w:val="1"/>
      <w:marLeft w:val="0"/>
      <w:marRight w:val="0"/>
      <w:marTop w:val="0"/>
      <w:marBottom w:val="0"/>
      <w:divBdr>
        <w:top w:val="none" w:sz="0" w:space="0" w:color="auto"/>
        <w:left w:val="none" w:sz="0" w:space="0" w:color="auto"/>
        <w:bottom w:val="none" w:sz="0" w:space="0" w:color="auto"/>
        <w:right w:val="none" w:sz="0" w:space="0" w:color="auto"/>
      </w:divBdr>
    </w:div>
    <w:div w:id="665936917">
      <w:bodyDiv w:val="1"/>
      <w:marLeft w:val="0"/>
      <w:marRight w:val="0"/>
      <w:marTop w:val="0"/>
      <w:marBottom w:val="0"/>
      <w:divBdr>
        <w:top w:val="none" w:sz="0" w:space="0" w:color="auto"/>
        <w:left w:val="none" w:sz="0" w:space="0" w:color="auto"/>
        <w:bottom w:val="none" w:sz="0" w:space="0" w:color="auto"/>
        <w:right w:val="none" w:sz="0" w:space="0" w:color="auto"/>
      </w:divBdr>
    </w:div>
    <w:div w:id="732898606">
      <w:bodyDiv w:val="1"/>
      <w:marLeft w:val="0"/>
      <w:marRight w:val="0"/>
      <w:marTop w:val="0"/>
      <w:marBottom w:val="0"/>
      <w:divBdr>
        <w:top w:val="none" w:sz="0" w:space="0" w:color="auto"/>
        <w:left w:val="none" w:sz="0" w:space="0" w:color="auto"/>
        <w:bottom w:val="none" w:sz="0" w:space="0" w:color="auto"/>
        <w:right w:val="none" w:sz="0" w:space="0" w:color="auto"/>
      </w:divBdr>
    </w:div>
    <w:div w:id="947734274">
      <w:bodyDiv w:val="1"/>
      <w:marLeft w:val="0"/>
      <w:marRight w:val="0"/>
      <w:marTop w:val="0"/>
      <w:marBottom w:val="0"/>
      <w:divBdr>
        <w:top w:val="none" w:sz="0" w:space="0" w:color="auto"/>
        <w:left w:val="none" w:sz="0" w:space="0" w:color="auto"/>
        <w:bottom w:val="none" w:sz="0" w:space="0" w:color="auto"/>
        <w:right w:val="none" w:sz="0" w:space="0" w:color="auto"/>
      </w:divBdr>
    </w:div>
    <w:div w:id="1112433396">
      <w:bodyDiv w:val="1"/>
      <w:marLeft w:val="0"/>
      <w:marRight w:val="0"/>
      <w:marTop w:val="0"/>
      <w:marBottom w:val="0"/>
      <w:divBdr>
        <w:top w:val="none" w:sz="0" w:space="0" w:color="auto"/>
        <w:left w:val="none" w:sz="0" w:space="0" w:color="auto"/>
        <w:bottom w:val="none" w:sz="0" w:space="0" w:color="auto"/>
        <w:right w:val="none" w:sz="0" w:space="0" w:color="auto"/>
      </w:divBdr>
    </w:div>
    <w:div w:id="1365640375">
      <w:bodyDiv w:val="1"/>
      <w:marLeft w:val="0"/>
      <w:marRight w:val="0"/>
      <w:marTop w:val="0"/>
      <w:marBottom w:val="0"/>
      <w:divBdr>
        <w:top w:val="none" w:sz="0" w:space="0" w:color="auto"/>
        <w:left w:val="none" w:sz="0" w:space="0" w:color="auto"/>
        <w:bottom w:val="none" w:sz="0" w:space="0" w:color="auto"/>
        <w:right w:val="none" w:sz="0" w:space="0" w:color="auto"/>
      </w:divBdr>
    </w:div>
    <w:div w:id="190922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ListForm</Display>
  <Edit>ListForm</Edit>
  <New>ListForm</New>
</FormTemplates>
</file>

<file path=customXml/item3.xml><?xml version="1.0" encoding="utf-8"?>
<ct:contentTypeSchema xmlns:ct="http://schemas.microsoft.com/office/2006/metadata/contentType" xmlns:ma="http://schemas.microsoft.com/office/2006/metadata/properties/metaAttributes" ct:_="" ma:_="" ma:contentTypeName="Item" ma:contentTypeID="0x01" ma:contentTypeVersion="0" ma:contentTypeDescription="Create a new list item." ma:contentTypeScope="" ma:versionID="dc70080a284f3006dbd519a6b5b86d13">
  <xsd:schema xmlns:xsd="http://www.w3.org/2001/XMLSchema" xmlns:p="http://schemas.microsoft.com/office/2006/metadata/properties" targetNamespace="http://schemas.microsoft.com/office/2006/metadata/properties" ma:root="true" ma:fieldsID="7dc4182b3f328c7943409d9fc4394a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FA8EF79B-21FE-428F-A3DC-FFB51B950AAB}">
  <ds:schemaRefs>
    <ds:schemaRef ds:uri="http://schemas.microsoft.com/office/2006/metadata/properties"/>
  </ds:schemaRefs>
</ds:datastoreItem>
</file>

<file path=customXml/itemProps2.xml><?xml version="1.0" encoding="utf-8"?>
<ds:datastoreItem xmlns:ds="http://schemas.openxmlformats.org/officeDocument/2006/customXml" ds:itemID="{B2BE4F64-8C8F-48EB-B95E-5B1A827B2ACA}">
  <ds:schemaRefs>
    <ds:schemaRef ds:uri="http://schemas.microsoft.com/sharepoint/v3/contenttype/forms"/>
  </ds:schemaRefs>
</ds:datastoreItem>
</file>

<file path=customXml/itemProps3.xml><?xml version="1.0" encoding="utf-8"?>
<ds:datastoreItem xmlns:ds="http://schemas.openxmlformats.org/officeDocument/2006/customXml" ds:itemID="{62243C0C-BBB1-4FE1-8E39-BA22E6E2C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1192</Words>
  <Characters>6568</Characters>
  <Application>Microsoft Office Word</Application>
  <DocSecurity>0</DocSecurity>
  <Lines>262</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Divya Damania/MCX-SX/Listing</dc:creator>
  <cp:lastModifiedBy>Harish Phalke</cp:lastModifiedBy>
  <cp:revision>3</cp:revision>
  <cp:lastPrinted>2013-05-28T09:24:00Z</cp:lastPrinted>
  <dcterms:created xsi:type="dcterms:W3CDTF">2026-04-16T07:02:00Z</dcterms:created>
  <dcterms:modified xsi:type="dcterms:W3CDTF">2026-04-16T07:02:00Z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vt:lpwstr>
  </property>
  <property fmtid="{D5CDD505-2E9C-101B-9397-08002B2CF9AE}" pid="3" name="File_x0020_Server">
    <vt:bool>true</vt:bool>
  </property>
</Properties>
</file>